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672"/>
        <w:gridCol w:w="4683"/>
      </w:tblGrid>
      <w:tr w:rsidR="00DA4498" w:rsidRPr="000B4FA7" w14:paraId="261C1C5A" w14:textId="77777777" w:rsidTr="00E50806">
        <w:tc>
          <w:tcPr>
            <w:tcW w:w="4785" w:type="dxa"/>
            <w:shd w:val="clear" w:color="auto" w:fill="auto"/>
          </w:tcPr>
          <w:p w14:paraId="150ACC0A" w14:textId="77777777" w:rsidR="00201631" w:rsidRDefault="00DA4498" w:rsidP="00E50806">
            <w:pPr>
              <w:rPr>
                <w:b/>
              </w:rPr>
            </w:pPr>
            <w:r>
              <w:rPr>
                <w:b/>
              </w:rPr>
              <w:t xml:space="preserve">       </w:t>
            </w:r>
          </w:p>
          <w:p w14:paraId="5A426164" w14:textId="77777777" w:rsidR="00201631" w:rsidRDefault="00201631" w:rsidP="00201631">
            <w:pPr>
              <w:jc w:val="center"/>
              <w:rPr>
                <w:b/>
                <w:bCs/>
                <w:kern w:val="28"/>
              </w:rPr>
            </w:pPr>
          </w:p>
          <w:p w14:paraId="3F9F174A" w14:textId="77777777" w:rsidR="00201631" w:rsidRDefault="00201631" w:rsidP="00201631">
            <w:pPr>
              <w:jc w:val="center"/>
              <w:rPr>
                <w:b/>
                <w:bCs/>
                <w:kern w:val="28"/>
              </w:rPr>
            </w:pPr>
          </w:p>
          <w:p w14:paraId="554D432E" w14:textId="77777777" w:rsidR="00DA4498" w:rsidRPr="000B4FA7" w:rsidRDefault="00DA4498" w:rsidP="00201631">
            <w:pPr>
              <w:jc w:val="center"/>
              <w:rPr>
                <w:b/>
                <w:bCs/>
                <w:kern w:val="28"/>
              </w:rPr>
            </w:pPr>
            <w:r w:rsidRPr="000B4FA7">
              <w:rPr>
                <w:b/>
                <w:bCs/>
                <w:kern w:val="28"/>
              </w:rPr>
              <w:t>КУЖМАРСКАЯ СЕЛЬСКАЯ</w:t>
            </w:r>
          </w:p>
          <w:p w14:paraId="101718A0" w14:textId="77777777" w:rsidR="00DA4498" w:rsidRPr="000B4FA7" w:rsidRDefault="00DA4498" w:rsidP="00E50806">
            <w:pPr>
              <w:jc w:val="center"/>
              <w:rPr>
                <w:b/>
                <w:bCs/>
                <w:kern w:val="28"/>
              </w:rPr>
            </w:pPr>
            <w:r w:rsidRPr="000B4FA7">
              <w:rPr>
                <w:b/>
                <w:bCs/>
                <w:kern w:val="28"/>
              </w:rPr>
              <w:t>АДМИНИСТРАЦИЯ</w:t>
            </w:r>
          </w:p>
          <w:p w14:paraId="61186E97" w14:textId="77777777" w:rsidR="00DA4498" w:rsidRPr="000B4FA7" w:rsidRDefault="00DA4498" w:rsidP="00E50806">
            <w:pPr>
              <w:jc w:val="center"/>
              <w:rPr>
                <w:b/>
                <w:bCs/>
                <w:kern w:val="28"/>
              </w:rPr>
            </w:pPr>
            <w:r w:rsidRPr="000B4FA7">
              <w:rPr>
                <w:b/>
                <w:bCs/>
                <w:kern w:val="28"/>
              </w:rPr>
              <w:t>ЗВЕНИГОВСКОГО МУНИЦИПАЛЬНОГО РАЙОНА</w:t>
            </w:r>
          </w:p>
          <w:p w14:paraId="0157871A" w14:textId="77777777" w:rsidR="00DA4498" w:rsidRPr="000B4FA7" w:rsidRDefault="00DA4498" w:rsidP="00E50806">
            <w:pPr>
              <w:jc w:val="center"/>
              <w:rPr>
                <w:b/>
                <w:bCs/>
                <w:kern w:val="28"/>
              </w:rPr>
            </w:pPr>
            <w:r w:rsidRPr="000B4FA7">
              <w:rPr>
                <w:b/>
                <w:bCs/>
                <w:kern w:val="28"/>
              </w:rPr>
              <w:t>РЕСПУБЛИКИ МАРИЙ ЭЛ</w:t>
            </w:r>
          </w:p>
          <w:p w14:paraId="15E6A7AC" w14:textId="77777777" w:rsidR="00DA4498" w:rsidRPr="000B4FA7" w:rsidRDefault="00DA4498" w:rsidP="00E50806">
            <w:pPr>
              <w:jc w:val="center"/>
              <w:rPr>
                <w:b/>
                <w:bCs/>
                <w:kern w:val="28"/>
              </w:rPr>
            </w:pPr>
          </w:p>
          <w:p w14:paraId="4CBB1FF1" w14:textId="77777777" w:rsidR="00DA4498" w:rsidRPr="000B4FA7" w:rsidRDefault="00DA4498" w:rsidP="00E50806">
            <w:pPr>
              <w:jc w:val="center"/>
              <w:rPr>
                <w:b/>
                <w:bCs/>
                <w:kern w:val="28"/>
              </w:rPr>
            </w:pPr>
            <w:r w:rsidRPr="000B4FA7">
              <w:rPr>
                <w:b/>
                <w:bCs/>
                <w:kern w:val="28"/>
              </w:rPr>
              <w:t>ПОСТАНОВЛЕНИЕ</w:t>
            </w:r>
          </w:p>
        </w:tc>
        <w:tc>
          <w:tcPr>
            <w:tcW w:w="4786" w:type="dxa"/>
            <w:shd w:val="clear" w:color="auto" w:fill="auto"/>
          </w:tcPr>
          <w:p w14:paraId="41C53735" w14:textId="77777777" w:rsidR="00201631" w:rsidRDefault="00201631" w:rsidP="00201631">
            <w:pPr>
              <w:jc w:val="right"/>
              <w:rPr>
                <w:b/>
                <w:bCs/>
                <w:kern w:val="28"/>
              </w:rPr>
            </w:pPr>
          </w:p>
          <w:p w14:paraId="45E3B589" w14:textId="77777777" w:rsidR="00201631" w:rsidRDefault="00201631" w:rsidP="00201631">
            <w:pPr>
              <w:jc w:val="right"/>
              <w:rPr>
                <w:b/>
                <w:bCs/>
                <w:kern w:val="28"/>
              </w:rPr>
            </w:pPr>
          </w:p>
          <w:p w14:paraId="4BB814F9" w14:textId="77777777" w:rsidR="00201631" w:rsidRDefault="00201631" w:rsidP="00201631">
            <w:pPr>
              <w:jc w:val="right"/>
              <w:rPr>
                <w:b/>
                <w:bCs/>
                <w:kern w:val="28"/>
              </w:rPr>
            </w:pPr>
          </w:p>
          <w:p w14:paraId="700963E1" w14:textId="77777777" w:rsidR="00DA4498" w:rsidRPr="000B4FA7" w:rsidRDefault="00DA4498" w:rsidP="00E50806">
            <w:pPr>
              <w:jc w:val="center"/>
              <w:rPr>
                <w:b/>
                <w:bCs/>
                <w:kern w:val="28"/>
              </w:rPr>
            </w:pPr>
            <w:r w:rsidRPr="000B4FA7">
              <w:rPr>
                <w:b/>
                <w:bCs/>
                <w:kern w:val="28"/>
              </w:rPr>
              <w:t>МАРИЙ ЭЛ РЕСПУБЛИКЫСЕ</w:t>
            </w:r>
          </w:p>
          <w:p w14:paraId="33499D42" w14:textId="77777777" w:rsidR="00DA4498" w:rsidRPr="000B4FA7" w:rsidRDefault="00DA4498" w:rsidP="00E50806">
            <w:pPr>
              <w:jc w:val="center"/>
              <w:rPr>
                <w:b/>
                <w:bCs/>
                <w:kern w:val="28"/>
              </w:rPr>
            </w:pPr>
            <w:r w:rsidRPr="000B4FA7">
              <w:rPr>
                <w:b/>
                <w:bCs/>
                <w:kern w:val="28"/>
              </w:rPr>
              <w:t>ЗВЕНИГОВО МУНИЦИПАЛ</w:t>
            </w:r>
          </w:p>
          <w:p w14:paraId="2A22C3D2" w14:textId="77777777" w:rsidR="00DA4498" w:rsidRPr="000B4FA7" w:rsidRDefault="00DA4498" w:rsidP="00E50806">
            <w:pPr>
              <w:jc w:val="center"/>
              <w:rPr>
                <w:b/>
                <w:bCs/>
                <w:kern w:val="28"/>
              </w:rPr>
            </w:pPr>
            <w:r w:rsidRPr="000B4FA7">
              <w:rPr>
                <w:b/>
                <w:bCs/>
                <w:kern w:val="28"/>
              </w:rPr>
              <w:t xml:space="preserve">РАЙОНЫН </w:t>
            </w:r>
          </w:p>
          <w:p w14:paraId="12BF16C6" w14:textId="77777777" w:rsidR="00DA4498" w:rsidRPr="000B4FA7" w:rsidRDefault="00DA4498" w:rsidP="00E50806">
            <w:pPr>
              <w:jc w:val="center"/>
              <w:rPr>
                <w:b/>
                <w:bCs/>
                <w:kern w:val="28"/>
              </w:rPr>
            </w:pPr>
            <w:r w:rsidRPr="000B4FA7">
              <w:rPr>
                <w:b/>
                <w:bCs/>
                <w:kern w:val="28"/>
              </w:rPr>
              <w:t xml:space="preserve">КУЖМАРА ЯЛ КУНДЕМ </w:t>
            </w:r>
          </w:p>
          <w:p w14:paraId="47D96858" w14:textId="77777777" w:rsidR="00DA4498" w:rsidRPr="000B4FA7" w:rsidRDefault="00DA4498" w:rsidP="00E50806">
            <w:pPr>
              <w:jc w:val="center"/>
              <w:rPr>
                <w:b/>
                <w:bCs/>
                <w:kern w:val="28"/>
              </w:rPr>
            </w:pPr>
            <w:r w:rsidRPr="000B4FA7">
              <w:rPr>
                <w:b/>
                <w:bCs/>
                <w:kern w:val="28"/>
              </w:rPr>
              <w:t>АДМИНИСТРАЦИЙЖЕ</w:t>
            </w:r>
          </w:p>
          <w:p w14:paraId="7A84DD91" w14:textId="77777777" w:rsidR="00DA4498" w:rsidRPr="000B4FA7" w:rsidRDefault="00DA4498" w:rsidP="00E50806">
            <w:pPr>
              <w:jc w:val="center"/>
              <w:rPr>
                <w:b/>
                <w:bCs/>
                <w:kern w:val="28"/>
              </w:rPr>
            </w:pPr>
          </w:p>
          <w:p w14:paraId="56350F91" w14:textId="77777777" w:rsidR="00DA4498" w:rsidRPr="000B4FA7" w:rsidRDefault="00DA4498" w:rsidP="00E50806">
            <w:pPr>
              <w:jc w:val="center"/>
              <w:rPr>
                <w:b/>
                <w:bCs/>
                <w:kern w:val="28"/>
              </w:rPr>
            </w:pPr>
            <w:r w:rsidRPr="000B4FA7">
              <w:rPr>
                <w:b/>
                <w:bCs/>
                <w:kern w:val="28"/>
              </w:rPr>
              <w:t>ПУНЧАЛ</w:t>
            </w:r>
          </w:p>
          <w:p w14:paraId="4CA30C4F" w14:textId="77777777" w:rsidR="00DA4498" w:rsidRPr="000B4FA7" w:rsidRDefault="00DA4498" w:rsidP="00E50806">
            <w:pPr>
              <w:jc w:val="center"/>
              <w:rPr>
                <w:b/>
                <w:bCs/>
                <w:kern w:val="28"/>
              </w:rPr>
            </w:pPr>
          </w:p>
        </w:tc>
      </w:tr>
    </w:tbl>
    <w:p w14:paraId="1F786085" w14:textId="77777777" w:rsidR="00DA4498" w:rsidRDefault="00DA4498" w:rsidP="00DA4498">
      <w:pPr>
        <w:jc w:val="center"/>
      </w:pPr>
    </w:p>
    <w:p w14:paraId="681B8E27" w14:textId="77777777" w:rsidR="00DA4498" w:rsidRPr="006147E5" w:rsidRDefault="00DA4498" w:rsidP="00DA4498">
      <w:pPr>
        <w:jc w:val="center"/>
        <w:rPr>
          <w:b/>
          <w:color w:val="FF0000"/>
          <w:sz w:val="28"/>
          <w:szCs w:val="28"/>
        </w:rPr>
      </w:pPr>
      <w:r w:rsidRPr="006147E5">
        <w:rPr>
          <w:b/>
          <w:sz w:val="28"/>
          <w:szCs w:val="28"/>
        </w:rPr>
        <w:t xml:space="preserve">от </w:t>
      </w:r>
      <w:r w:rsidR="00F856D7">
        <w:rPr>
          <w:b/>
          <w:sz w:val="28"/>
          <w:szCs w:val="28"/>
        </w:rPr>
        <w:t>14 октября 2021</w:t>
      </w:r>
      <w:r>
        <w:rPr>
          <w:b/>
          <w:sz w:val="28"/>
          <w:szCs w:val="28"/>
        </w:rPr>
        <w:t xml:space="preserve">г. № </w:t>
      </w:r>
      <w:r w:rsidR="00F856D7">
        <w:rPr>
          <w:b/>
          <w:sz w:val="28"/>
          <w:szCs w:val="28"/>
        </w:rPr>
        <w:t>204</w:t>
      </w:r>
    </w:p>
    <w:p w14:paraId="04296515" w14:textId="77777777" w:rsidR="00DA4498" w:rsidRPr="00852422" w:rsidRDefault="00DA4498" w:rsidP="00DA4498">
      <w:pPr>
        <w:jc w:val="both"/>
        <w:rPr>
          <w:sz w:val="28"/>
          <w:szCs w:val="28"/>
        </w:rPr>
      </w:pPr>
    </w:p>
    <w:p w14:paraId="43179438" w14:textId="77777777" w:rsidR="00DA4498" w:rsidRPr="00960F94" w:rsidRDefault="00DA4498" w:rsidP="00DA4498">
      <w:pPr>
        <w:ind w:firstLine="709"/>
        <w:jc w:val="center"/>
        <w:rPr>
          <w:color w:val="000000"/>
          <w:sz w:val="26"/>
          <w:szCs w:val="26"/>
        </w:rPr>
      </w:pPr>
      <w:r w:rsidRPr="00960F94">
        <w:rPr>
          <w:b/>
          <w:bCs/>
          <w:color w:val="000000"/>
          <w:sz w:val="26"/>
          <w:szCs w:val="26"/>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14:paraId="7A9E0E05" w14:textId="77777777" w:rsidR="00DA4498" w:rsidRPr="00960F94" w:rsidRDefault="00DA4498" w:rsidP="00DA4498">
      <w:pPr>
        <w:ind w:firstLine="709"/>
        <w:jc w:val="both"/>
        <w:rPr>
          <w:b/>
          <w:bCs/>
          <w:color w:val="000000"/>
          <w:sz w:val="26"/>
          <w:szCs w:val="26"/>
        </w:rPr>
      </w:pPr>
      <w:r w:rsidRPr="00960F94">
        <w:rPr>
          <w:color w:val="000000"/>
          <w:sz w:val="26"/>
          <w:szCs w:val="26"/>
        </w:rPr>
        <w:t xml:space="preserve"> </w:t>
      </w:r>
    </w:p>
    <w:p w14:paraId="1C8CC251" w14:textId="77777777" w:rsidR="00DA4498" w:rsidRPr="00960F94" w:rsidRDefault="00DA4498" w:rsidP="00DA4498">
      <w:pPr>
        <w:ind w:firstLine="709"/>
        <w:jc w:val="both"/>
        <w:rPr>
          <w:color w:val="000000"/>
          <w:sz w:val="26"/>
          <w:szCs w:val="26"/>
        </w:rPr>
      </w:pPr>
      <w:r w:rsidRPr="00960F94">
        <w:rPr>
          <w:color w:val="000000"/>
          <w:sz w:val="26"/>
          <w:szCs w:val="26"/>
        </w:rPr>
        <w:t xml:space="preserve"> </w:t>
      </w:r>
    </w:p>
    <w:p w14:paraId="5F075180" w14:textId="77777777" w:rsidR="00DA4498" w:rsidRPr="00960F94" w:rsidRDefault="00DA4498" w:rsidP="00DA4498">
      <w:pPr>
        <w:ind w:firstLine="709"/>
        <w:jc w:val="both"/>
        <w:rPr>
          <w:color w:val="000000"/>
          <w:sz w:val="26"/>
          <w:szCs w:val="26"/>
        </w:rPr>
      </w:pPr>
      <w:r w:rsidRPr="00960F94">
        <w:rPr>
          <w:color w:val="000000"/>
          <w:sz w:val="26"/>
          <w:szCs w:val="26"/>
        </w:rPr>
        <w:t xml:space="preserve"> </w:t>
      </w:r>
    </w:p>
    <w:p w14:paraId="36CE7E8E" w14:textId="77777777" w:rsidR="00DA4498" w:rsidRPr="00960F94" w:rsidRDefault="00DA4498" w:rsidP="00DA4498">
      <w:pPr>
        <w:ind w:firstLine="709"/>
        <w:jc w:val="both"/>
        <w:rPr>
          <w:color w:val="000000"/>
          <w:sz w:val="26"/>
          <w:szCs w:val="26"/>
        </w:rPr>
      </w:pPr>
      <w:r w:rsidRPr="00960F94">
        <w:rPr>
          <w:color w:val="000000"/>
          <w:sz w:val="26"/>
          <w:szCs w:val="26"/>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w:t>
      </w:r>
      <w:hyperlink r:id="rId6" w:tgtFrame="_blank" w:history="1">
        <w:r w:rsidRPr="00960F94">
          <w:rPr>
            <w:color w:val="000000"/>
            <w:sz w:val="26"/>
            <w:szCs w:val="26"/>
          </w:rPr>
          <w:t>от 06.10.2003 № 131-ФЗ</w:t>
        </w:r>
      </w:hyperlink>
      <w:r w:rsidRPr="00960F94">
        <w:rPr>
          <w:color w:val="000000"/>
          <w:sz w:val="26"/>
          <w:szCs w:val="26"/>
        </w:rPr>
        <w:t xml:space="preserve"> «Об общих принципах организации местного самоуправления в Российской Федерации», Водным кодексом Российской Федерации, </w:t>
      </w:r>
      <w:hyperlink r:id="rId7" w:tgtFrame="_blank" w:history="1">
        <w:r w:rsidRPr="00960F94">
          <w:rPr>
            <w:color w:val="000000"/>
            <w:sz w:val="26"/>
            <w:szCs w:val="26"/>
          </w:rPr>
          <w:t>Уставом</w:t>
        </w:r>
      </w:hyperlink>
      <w:r w:rsidRPr="00960F94">
        <w:rPr>
          <w:color w:val="000000"/>
          <w:sz w:val="26"/>
          <w:szCs w:val="26"/>
        </w:rPr>
        <w:t xml:space="preserve"> </w:t>
      </w:r>
      <w:proofErr w:type="spellStart"/>
      <w:r w:rsidRPr="00DD65BA">
        <w:rPr>
          <w:sz w:val="26"/>
          <w:szCs w:val="26"/>
        </w:rPr>
        <w:t>Кужмарского</w:t>
      </w:r>
      <w:proofErr w:type="spellEnd"/>
      <w:r w:rsidRPr="00DD65BA">
        <w:rPr>
          <w:sz w:val="26"/>
          <w:szCs w:val="26"/>
        </w:rPr>
        <w:t xml:space="preserve"> сельского поселения Звениговского муниципального района Республики Марий Эл</w:t>
      </w:r>
      <w:r w:rsidRPr="00960F94">
        <w:rPr>
          <w:color w:val="000000"/>
          <w:sz w:val="26"/>
          <w:szCs w:val="26"/>
        </w:rPr>
        <w:t>, в целях повышения качества и доступности предоставляемых муниципальных услуг,</w:t>
      </w:r>
    </w:p>
    <w:p w14:paraId="2AD9EC5F" w14:textId="77777777" w:rsidR="00DA4498" w:rsidRPr="00960F94" w:rsidRDefault="00DA4498" w:rsidP="00DA4498">
      <w:pPr>
        <w:ind w:firstLine="709"/>
        <w:jc w:val="both"/>
        <w:rPr>
          <w:color w:val="000000"/>
          <w:sz w:val="26"/>
          <w:szCs w:val="26"/>
        </w:rPr>
      </w:pPr>
      <w:r w:rsidRPr="00960F94">
        <w:rPr>
          <w:color w:val="000000"/>
          <w:sz w:val="26"/>
          <w:szCs w:val="26"/>
        </w:rPr>
        <w:t>постановляю:</w:t>
      </w:r>
    </w:p>
    <w:p w14:paraId="054DC9BD" w14:textId="77777777" w:rsidR="00DA4498" w:rsidRPr="00960F94" w:rsidRDefault="00DA4498" w:rsidP="00DA4498">
      <w:pPr>
        <w:ind w:firstLine="709"/>
        <w:jc w:val="both"/>
        <w:rPr>
          <w:color w:val="000000"/>
          <w:sz w:val="26"/>
          <w:szCs w:val="26"/>
        </w:rPr>
      </w:pPr>
      <w:r w:rsidRPr="00960F94">
        <w:rPr>
          <w:color w:val="000000"/>
          <w:sz w:val="26"/>
          <w:szCs w:val="26"/>
        </w:rPr>
        <w:t>1. Утвердить 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(прилагается).</w:t>
      </w:r>
    </w:p>
    <w:p w14:paraId="1441073E" w14:textId="77777777" w:rsidR="00DA4498" w:rsidRPr="00960F94" w:rsidRDefault="00DA4498" w:rsidP="00DA4498">
      <w:pPr>
        <w:ind w:firstLine="709"/>
        <w:jc w:val="both"/>
        <w:rPr>
          <w:color w:val="000000"/>
          <w:sz w:val="26"/>
          <w:szCs w:val="26"/>
        </w:rPr>
      </w:pPr>
      <w:r w:rsidRPr="00960F94">
        <w:rPr>
          <w:color w:val="000000"/>
          <w:sz w:val="26"/>
          <w:szCs w:val="26"/>
        </w:rPr>
        <w:t xml:space="preserve">2. Настоящее Постановление вступает в силу со дня его подписания, подлежит официальному опубликованию и размещению в свободном доступе на сайте </w:t>
      </w:r>
      <w:r w:rsidRPr="00DD65BA">
        <w:rPr>
          <w:sz w:val="26"/>
          <w:szCs w:val="26"/>
        </w:rPr>
        <w:t>Звениговского муниципального района</w:t>
      </w:r>
      <w:r>
        <w:rPr>
          <w:sz w:val="28"/>
          <w:szCs w:val="28"/>
        </w:rPr>
        <w:t xml:space="preserve"> </w:t>
      </w:r>
      <w:r w:rsidRPr="00960F94">
        <w:rPr>
          <w:color w:val="000000"/>
          <w:sz w:val="26"/>
          <w:szCs w:val="26"/>
        </w:rPr>
        <w:t>в информационно-телекоммуникационной сети Интернет.</w:t>
      </w:r>
    </w:p>
    <w:p w14:paraId="1DBF961D" w14:textId="77777777" w:rsidR="00DA4498" w:rsidRPr="00960F94" w:rsidRDefault="00DA4498" w:rsidP="00DA4498">
      <w:pPr>
        <w:ind w:firstLine="709"/>
        <w:jc w:val="both"/>
        <w:rPr>
          <w:color w:val="000000"/>
          <w:sz w:val="26"/>
          <w:szCs w:val="26"/>
        </w:rPr>
      </w:pPr>
      <w:r w:rsidRPr="00960F94">
        <w:rPr>
          <w:color w:val="000000"/>
          <w:sz w:val="26"/>
          <w:szCs w:val="26"/>
        </w:rPr>
        <w:t xml:space="preserve">3. Контроль за исполнением административного регламента, утвержденного пунктом 1 настоящего Постановления, возложить на </w:t>
      </w:r>
      <w:r>
        <w:rPr>
          <w:sz w:val="28"/>
          <w:szCs w:val="28"/>
        </w:rPr>
        <w:t xml:space="preserve">специалиста 1 категории Кузьмину </w:t>
      </w:r>
      <w:proofErr w:type="gramStart"/>
      <w:r>
        <w:rPr>
          <w:sz w:val="28"/>
          <w:szCs w:val="28"/>
        </w:rPr>
        <w:t>Д.А.</w:t>
      </w:r>
      <w:r w:rsidRPr="00960F94">
        <w:rPr>
          <w:color w:val="000000"/>
          <w:sz w:val="26"/>
          <w:szCs w:val="26"/>
        </w:rPr>
        <w:t xml:space="preserve"> </w:t>
      </w:r>
      <w:r>
        <w:rPr>
          <w:color w:val="000000"/>
          <w:sz w:val="26"/>
          <w:szCs w:val="26"/>
        </w:rPr>
        <w:t>.</w:t>
      </w:r>
      <w:proofErr w:type="gramEnd"/>
    </w:p>
    <w:p w14:paraId="59EEA00A" w14:textId="77777777" w:rsidR="00DA4498" w:rsidRDefault="00DA4498" w:rsidP="00DA4498">
      <w:pPr>
        <w:tabs>
          <w:tab w:val="left" w:pos="426"/>
        </w:tabs>
        <w:jc w:val="both"/>
        <w:rPr>
          <w:sz w:val="28"/>
          <w:szCs w:val="28"/>
        </w:rPr>
      </w:pPr>
    </w:p>
    <w:p w14:paraId="327E80BE" w14:textId="77777777" w:rsidR="00DA4498" w:rsidRDefault="00DA4498" w:rsidP="00DA4498">
      <w:pPr>
        <w:tabs>
          <w:tab w:val="left" w:pos="426"/>
        </w:tabs>
        <w:jc w:val="both"/>
        <w:rPr>
          <w:sz w:val="28"/>
          <w:szCs w:val="28"/>
        </w:rPr>
      </w:pPr>
    </w:p>
    <w:p w14:paraId="3A1DBC16" w14:textId="77777777" w:rsidR="00DA4498" w:rsidRPr="00F856D7" w:rsidRDefault="00F856D7" w:rsidP="00DA4498">
      <w:pPr>
        <w:tabs>
          <w:tab w:val="left" w:pos="426"/>
        </w:tabs>
        <w:jc w:val="both"/>
        <w:rPr>
          <w:sz w:val="26"/>
          <w:szCs w:val="26"/>
        </w:rPr>
      </w:pPr>
      <w:proofErr w:type="spellStart"/>
      <w:r w:rsidRPr="00F856D7">
        <w:rPr>
          <w:sz w:val="26"/>
          <w:szCs w:val="26"/>
        </w:rPr>
        <w:t>И.о</w:t>
      </w:r>
      <w:proofErr w:type="spellEnd"/>
      <w:r w:rsidRPr="00F856D7">
        <w:rPr>
          <w:sz w:val="26"/>
          <w:szCs w:val="26"/>
        </w:rPr>
        <w:t>. главы</w:t>
      </w:r>
      <w:r w:rsidR="00DA4498" w:rsidRPr="00F856D7">
        <w:rPr>
          <w:sz w:val="26"/>
          <w:szCs w:val="26"/>
        </w:rPr>
        <w:t xml:space="preserve"> администрации                                                     </w:t>
      </w:r>
      <w:r>
        <w:rPr>
          <w:sz w:val="26"/>
          <w:szCs w:val="26"/>
        </w:rPr>
        <w:t xml:space="preserve">              </w:t>
      </w:r>
      <w:r w:rsidR="00DA4498" w:rsidRPr="00F856D7">
        <w:rPr>
          <w:sz w:val="26"/>
          <w:szCs w:val="26"/>
        </w:rPr>
        <w:t xml:space="preserve">      </w:t>
      </w:r>
      <w:r w:rsidRPr="00F856D7">
        <w:rPr>
          <w:sz w:val="26"/>
          <w:szCs w:val="26"/>
        </w:rPr>
        <w:t>Н.Э. Андреева</w:t>
      </w:r>
    </w:p>
    <w:p w14:paraId="21C56146" w14:textId="77777777" w:rsidR="008A21B5" w:rsidRDefault="00F856D7">
      <w:r>
        <w:t xml:space="preserve">  </w:t>
      </w:r>
    </w:p>
    <w:p w14:paraId="2C3186A2" w14:textId="77777777" w:rsidR="00507F52" w:rsidRDefault="00507F52"/>
    <w:p w14:paraId="0306C448" w14:textId="77777777" w:rsidR="00507F52" w:rsidRDefault="00507F52"/>
    <w:p w14:paraId="35A49FF3" w14:textId="77777777" w:rsidR="00507F52" w:rsidRDefault="00507F52"/>
    <w:p w14:paraId="0799040D" w14:textId="77777777" w:rsidR="00507F52" w:rsidRDefault="00507F52"/>
    <w:p w14:paraId="143D17E1" w14:textId="77777777" w:rsidR="00507F52" w:rsidRDefault="00507F52"/>
    <w:p w14:paraId="06C9CC36" w14:textId="77777777" w:rsidR="00507F52" w:rsidRPr="00960F94" w:rsidRDefault="00507F52" w:rsidP="00507F52">
      <w:pPr>
        <w:ind w:firstLine="709"/>
        <w:jc w:val="right"/>
        <w:rPr>
          <w:color w:val="000000"/>
          <w:sz w:val="26"/>
          <w:szCs w:val="26"/>
        </w:rPr>
      </w:pPr>
      <w:r w:rsidRPr="00960F94">
        <w:rPr>
          <w:color w:val="000000"/>
          <w:sz w:val="26"/>
          <w:szCs w:val="26"/>
        </w:rPr>
        <w:lastRenderedPageBreak/>
        <w:t>Утвержден</w:t>
      </w:r>
    </w:p>
    <w:p w14:paraId="06ABF34F" w14:textId="77777777" w:rsidR="00507F52" w:rsidRDefault="00507F52" w:rsidP="00507F52">
      <w:pPr>
        <w:ind w:firstLine="709"/>
        <w:jc w:val="right"/>
        <w:rPr>
          <w:color w:val="000000"/>
          <w:sz w:val="26"/>
          <w:szCs w:val="26"/>
        </w:rPr>
      </w:pPr>
      <w:r w:rsidRPr="00960F94">
        <w:rPr>
          <w:color w:val="000000"/>
          <w:sz w:val="26"/>
          <w:szCs w:val="26"/>
        </w:rPr>
        <w:t xml:space="preserve">постановлением </w:t>
      </w:r>
    </w:p>
    <w:p w14:paraId="0DA1E050" w14:textId="77777777" w:rsidR="00507F52" w:rsidRPr="00960F94" w:rsidRDefault="00507F52" w:rsidP="00507F52">
      <w:pPr>
        <w:ind w:firstLine="709"/>
        <w:jc w:val="right"/>
        <w:rPr>
          <w:color w:val="000000"/>
          <w:sz w:val="26"/>
          <w:szCs w:val="26"/>
        </w:rPr>
      </w:pPr>
      <w:r>
        <w:rPr>
          <w:color w:val="000000"/>
          <w:sz w:val="26"/>
          <w:szCs w:val="26"/>
        </w:rPr>
        <w:t xml:space="preserve">Кужмарской сельской </w:t>
      </w:r>
      <w:r w:rsidRPr="00960F94">
        <w:rPr>
          <w:color w:val="000000"/>
          <w:sz w:val="26"/>
          <w:szCs w:val="26"/>
        </w:rPr>
        <w:t>администрации</w:t>
      </w:r>
    </w:p>
    <w:p w14:paraId="162722E6" w14:textId="77777777" w:rsidR="00507F52" w:rsidRDefault="00507F52" w:rsidP="00507F52">
      <w:pPr>
        <w:ind w:firstLine="709"/>
        <w:jc w:val="right"/>
        <w:rPr>
          <w:color w:val="000000"/>
          <w:sz w:val="26"/>
          <w:szCs w:val="26"/>
        </w:rPr>
      </w:pPr>
      <w:r w:rsidRPr="00960F94">
        <w:rPr>
          <w:color w:val="000000"/>
          <w:sz w:val="26"/>
          <w:szCs w:val="26"/>
        </w:rPr>
        <w:t>от</w:t>
      </w:r>
      <w:r>
        <w:rPr>
          <w:color w:val="000000"/>
          <w:sz w:val="26"/>
          <w:szCs w:val="26"/>
        </w:rPr>
        <w:t xml:space="preserve"> 14.10.</w:t>
      </w:r>
      <w:r w:rsidRPr="00960F94">
        <w:rPr>
          <w:color w:val="000000"/>
          <w:sz w:val="26"/>
          <w:szCs w:val="26"/>
        </w:rPr>
        <w:t>202</w:t>
      </w:r>
      <w:r>
        <w:rPr>
          <w:color w:val="000000"/>
          <w:sz w:val="26"/>
          <w:szCs w:val="26"/>
        </w:rPr>
        <w:t xml:space="preserve">1 г. </w:t>
      </w:r>
      <w:r w:rsidRPr="00960F94">
        <w:rPr>
          <w:color w:val="000000"/>
          <w:sz w:val="26"/>
          <w:szCs w:val="26"/>
        </w:rPr>
        <w:t xml:space="preserve"> № </w:t>
      </w:r>
      <w:r>
        <w:rPr>
          <w:color w:val="000000"/>
          <w:sz w:val="26"/>
          <w:szCs w:val="26"/>
        </w:rPr>
        <w:t>204</w:t>
      </w:r>
    </w:p>
    <w:p w14:paraId="7672901E" w14:textId="77777777" w:rsidR="00507F52" w:rsidRDefault="00507F52" w:rsidP="00507F52">
      <w:pPr>
        <w:ind w:firstLine="709"/>
        <w:jc w:val="right"/>
        <w:rPr>
          <w:color w:val="000000"/>
          <w:sz w:val="26"/>
          <w:szCs w:val="26"/>
        </w:rPr>
      </w:pPr>
    </w:p>
    <w:p w14:paraId="240FC271" w14:textId="77777777" w:rsidR="00507F52" w:rsidRDefault="00507F52" w:rsidP="00507F52">
      <w:pPr>
        <w:ind w:firstLine="709"/>
        <w:jc w:val="right"/>
        <w:rPr>
          <w:color w:val="000000"/>
          <w:sz w:val="26"/>
          <w:szCs w:val="26"/>
        </w:rPr>
      </w:pPr>
    </w:p>
    <w:p w14:paraId="0BA32020" w14:textId="77777777" w:rsidR="00507F52" w:rsidRPr="00507F52" w:rsidRDefault="00507F52" w:rsidP="00507F52">
      <w:pPr>
        <w:ind w:firstLine="709"/>
        <w:jc w:val="right"/>
        <w:rPr>
          <w:color w:val="000000"/>
          <w:sz w:val="28"/>
          <w:szCs w:val="28"/>
        </w:rPr>
      </w:pPr>
      <w:r w:rsidRPr="00507F52">
        <w:rPr>
          <w:b/>
          <w:color w:val="000000"/>
          <w:sz w:val="28"/>
          <w:szCs w:val="28"/>
        </w:rPr>
        <w:t xml:space="preserve"> </w:t>
      </w:r>
    </w:p>
    <w:p w14:paraId="0C143283" w14:textId="77777777" w:rsidR="00507F52" w:rsidRPr="00507F52" w:rsidRDefault="00507F52" w:rsidP="00507F52">
      <w:pPr>
        <w:ind w:firstLine="709"/>
        <w:jc w:val="center"/>
        <w:rPr>
          <w:b/>
          <w:color w:val="000000"/>
          <w:sz w:val="28"/>
          <w:szCs w:val="28"/>
        </w:rPr>
      </w:pPr>
      <w:r w:rsidRPr="00507F52">
        <w:rPr>
          <w:b/>
          <w:color w:val="000000"/>
          <w:sz w:val="28"/>
          <w:szCs w:val="28"/>
        </w:rPr>
        <w:t>Административный регламент</w:t>
      </w:r>
    </w:p>
    <w:p w14:paraId="7DE2789E" w14:textId="77777777" w:rsidR="00507F52" w:rsidRPr="00507F52" w:rsidRDefault="00507F52" w:rsidP="00507F52">
      <w:pPr>
        <w:ind w:firstLine="709"/>
        <w:jc w:val="center"/>
        <w:rPr>
          <w:b/>
          <w:color w:val="000000"/>
          <w:sz w:val="28"/>
          <w:szCs w:val="28"/>
        </w:rPr>
      </w:pPr>
      <w:r w:rsidRPr="00507F52">
        <w:rPr>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14:paraId="743A4BF7" w14:textId="77777777" w:rsidR="00507F52" w:rsidRPr="00507F52" w:rsidRDefault="00507F52" w:rsidP="00507F52">
      <w:pPr>
        <w:ind w:firstLine="709"/>
        <w:jc w:val="center"/>
        <w:rPr>
          <w:color w:val="000000"/>
          <w:sz w:val="28"/>
          <w:szCs w:val="28"/>
        </w:rPr>
      </w:pPr>
      <w:r w:rsidRPr="00507F52">
        <w:rPr>
          <w:color w:val="000000"/>
          <w:sz w:val="28"/>
          <w:szCs w:val="28"/>
        </w:rPr>
        <w:t xml:space="preserve"> </w:t>
      </w:r>
    </w:p>
    <w:p w14:paraId="7B814B9F" w14:textId="77777777" w:rsidR="00507F52" w:rsidRPr="00507F52" w:rsidRDefault="00507F52" w:rsidP="00507F52">
      <w:pPr>
        <w:ind w:firstLine="709"/>
        <w:jc w:val="center"/>
        <w:rPr>
          <w:b/>
          <w:color w:val="000000"/>
          <w:sz w:val="28"/>
          <w:szCs w:val="28"/>
        </w:rPr>
      </w:pPr>
      <w:r w:rsidRPr="00507F52">
        <w:rPr>
          <w:b/>
          <w:color w:val="000000"/>
          <w:sz w:val="28"/>
          <w:szCs w:val="28"/>
        </w:rPr>
        <w:t>Раздел 1. Общие положения</w:t>
      </w:r>
    </w:p>
    <w:p w14:paraId="2A3F0D92" w14:textId="77777777" w:rsidR="00507F52" w:rsidRPr="00507F52" w:rsidRDefault="00507F52" w:rsidP="00507F52">
      <w:pPr>
        <w:ind w:firstLine="709"/>
        <w:jc w:val="both"/>
        <w:rPr>
          <w:color w:val="000000"/>
          <w:sz w:val="28"/>
          <w:szCs w:val="28"/>
        </w:rPr>
      </w:pPr>
      <w:r w:rsidRPr="00507F52">
        <w:rPr>
          <w:color w:val="000000"/>
          <w:sz w:val="28"/>
          <w:szCs w:val="28"/>
        </w:rPr>
        <w:t xml:space="preserve">1.1. Настоящий административный регламент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proofErr w:type="spellStart"/>
      <w:r w:rsidRPr="00507F52">
        <w:rPr>
          <w:color w:val="000000"/>
          <w:sz w:val="28"/>
          <w:szCs w:val="28"/>
        </w:rPr>
        <w:t>Кужмрского</w:t>
      </w:r>
      <w:proofErr w:type="spellEnd"/>
      <w:r w:rsidRPr="00507F52">
        <w:rPr>
          <w:color w:val="000000"/>
          <w:sz w:val="28"/>
          <w:szCs w:val="28"/>
        </w:rPr>
        <w:t xml:space="preserve"> сельского поселения (далее – административный регламент), разработан в целях повышения качества исполнения и доступности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proofErr w:type="spellStart"/>
      <w:r w:rsidRPr="00507F52">
        <w:rPr>
          <w:color w:val="000000"/>
          <w:sz w:val="28"/>
          <w:szCs w:val="28"/>
        </w:rPr>
        <w:t>Кужмарского</w:t>
      </w:r>
      <w:proofErr w:type="spellEnd"/>
      <w:r w:rsidRPr="00507F52">
        <w:rPr>
          <w:color w:val="000000"/>
          <w:sz w:val="28"/>
          <w:szCs w:val="28"/>
        </w:rPr>
        <w:t xml:space="preserve"> сельского поселения, определяет сроки и последовательность действий административных процедур при предоставлении муниципальной услуги.</w:t>
      </w:r>
    </w:p>
    <w:p w14:paraId="4FF868CA" w14:textId="77777777" w:rsidR="00507F52" w:rsidRPr="00507F52" w:rsidRDefault="00507F52" w:rsidP="00507F52">
      <w:pPr>
        <w:ind w:firstLine="709"/>
        <w:jc w:val="both"/>
        <w:rPr>
          <w:color w:val="000000"/>
          <w:sz w:val="28"/>
          <w:szCs w:val="28"/>
        </w:rPr>
      </w:pPr>
      <w:r w:rsidRPr="00507F52">
        <w:rPr>
          <w:color w:val="000000"/>
          <w:sz w:val="28"/>
          <w:szCs w:val="28"/>
        </w:rPr>
        <w:t>1.2. Предоставление муниципальной услуги осуществляется в соответствии со следующими нормативными правовыми актами:</w:t>
      </w:r>
    </w:p>
    <w:p w14:paraId="07D8E38E" w14:textId="77777777" w:rsidR="00507F52" w:rsidRPr="00507F52" w:rsidRDefault="00507F52" w:rsidP="00507F52">
      <w:pPr>
        <w:ind w:firstLine="709"/>
        <w:jc w:val="both"/>
        <w:rPr>
          <w:color w:val="000000"/>
          <w:sz w:val="28"/>
          <w:szCs w:val="28"/>
        </w:rPr>
      </w:pPr>
      <w:r w:rsidRPr="00507F52">
        <w:rPr>
          <w:color w:val="000000"/>
          <w:sz w:val="28"/>
          <w:szCs w:val="28"/>
        </w:rPr>
        <w:t>- Водным кодексом Российской Федерации;</w:t>
      </w:r>
    </w:p>
    <w:p w14:paraId="269E6DB8" w14:textId="77777777" w:rsidR="00507F52" w:rsidRPr="00507F52" w:rsidRDefault="00507F52" w:rsidP="00507F52">
      <w:pPr>
        <w:ind w:firstLine="709"/>
        <w:jc w:val="both"/>
        <w:rPr>
          <w:color w:val="000000"/>
          <w:sz w:val="28"/>
          <w:szCs w:val="28"/>
        </w:rPr>
      </w:pPr>
      <w:r w:rsidRPr="00507F52">
        <w:rPr>
          <w:color w:val="000000"/>
          <w:sz w:val="28"/>
          <w:szCs w:val="28"/>
        </w:rPr>
        <w:t xml:space="preserve">- Федеральным законом </w:t>
      </w:r>
      <w:hyperlink r:id="rId8" w:tgtFrame="_blank" w:history="1">
        <w:r w:rsidRPr="00507F52">
          <w:rPr>
            <w:color w:val="000000"/>
            <w:sz w:val="28"/>
            <w:szCs w:val="28"/>
          </w:rPr>
          <w:t>от 06.10.2003 №131-ФЗ</w:t>
        </w:r>
      </w:hyperlink>
      <w:r w:rsidRPr="00507F52">
        <w:rPr>
          <w:color w:val="000000"/>
          <w:sz w:val="28"/>
          <w:szCs w:val="28"/>
        </w:rPr>
        <w:t xml:space="preserve"> «Об общих принципах организации местного самоуправления в Российской Федерации;</w:t>
      </w:r>
    </w:p>
    <w:p w14:paraId="26E3E8FD" w14:textId="77777777" w:rsidR="00507F52" w:rsidRPr="00507F52" w:rsidRDefault="00507F52" w:rsidP="00507F52">
      <w:pPr>
        <w:ind w:firstLine="709"/>
        <w:jc w:val="both"/>
        <w:rPr>
          <w:color w:val="000000"/>
          <w:sz w:val="28"/>
          <w:szCs w:val="28"/>
        </w:rPr>
      </w:pPr>
      <w:r w:rsidRPr="00507F52">
        <w:rPr>
          <w:color w:val="000000"/>
          <w:sz w:val="28"/>
          <w:szCs w:val="28"/>
        </w:rPr>
        <w:t xml:space="preserve">- Федеральным законом </w:t>
      </w:r>
      <w:hyperlink r:id="rId9" w:tgtFrame="_blank" w:history="1">
        <w:r w:rsidRPr="00507F52">
          <w:rPr>
            <w:color w:val="000000"/>
            <w:sz w:val="28"/>
            <w:szCs w:val="28"/>
          </w:rPr>
          <w:t>от 27.07.2010 № 210-ФЗ</w:t>
        </w:r>
      </w:hyperlink>
      <w:r w:rsidRPr="00507F52">
        <w:rPr>
          <w:color w:val="000000"/>
          <w:sz w:val="28"/>
          <w:szCs w:val="28"/>
        </w:rPr>
        <w:t xml:space="preserve"> «Об организации предоставления государственных и муниципальных услуг»;</w:t>
      </w:r>
    </w:p>
    <w:p w14:paraId="106DEDC8" w14:textId="77777777" w:rsidR="00507F52" w:rsidRPr="00507F52" w:rsidRDefault="00507F52" w:rsidP="00507F52">
      <w:pPr>
        <w:ind w:firstLine="709"/>
        <w:jc w:val="both"/>
        <w:rPr>
          <w:color w:val="000000"/>
          <w:sz w:val="28"/>
          <w:szCs w:val="28"/>
        </w:rPr>
      </w:pPr>
      <w:r w:rsidRPr="00507F52">
        <w:rPr>
          <w:color w:val="000000"/>
          <w:sz w:val="28"/>
          <w:szCs w:val="28"/>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14:paraId="6447CA26" w14:textId="77777777" w:rsidR="00507F52" w:rsidRPr="00507F52" w:rsidRDefault="00507F52" w:rsidP="00507F52">
      <w:pPr>
        <w:ind w:firstLine="709"/>
        <w:jc w:val="both"/>
        <w:rPr>
          <w:color w:val="000000"/>
          <w:sz w:val="28"/>
          <w:szCs w:val="28"/>
        </w:rPr>
      </w:pPr>
      <w:r w:rsidRPr="00507F52">
        <w:rPr>
          <w:color w:val="000000"/>
          <w:sz w:val="28"/>
          <w:szCs w:val="28"/>
        </w:rPr>
        <w:t xml:space="preserve">- </w:t>
      </w:r>
      <w:hyperlink r:id="rId10" w:tgtFrame="_blank" w:history="1">
        <w:r w:rsidRPr="00507F52">
          <w:rPr>
            <w:color w:val="000000"/>
            <w:sz w:val="28"/>
            <w:szCs w:val="28"/>
          </w:rPr>
          <w:t>Уставом</w:t>
        </w:r>
      </w:hyperlink>
      <w:r w:rsidRPr="00507F52">
        <w:rPr>
          <w:color w:val="000000"/>
          <w:sz w:val="28"/>
          <w:szCs w:val="28"/>
        </w:rPr>
        <w:t xml:space="preserve"> </w:t>
      </w:r>
      <w:proofErr w:type="spellStart"/>
      <w:r w:rsidRPr="00507F52">
        <w:rPr>
          <w:color w:val="000000"/>
          <w:sz w:val="28"/>
          <w:szCs w:val="28"/>
        </w:rPr>
        <w:t>Кужмарского</w:t>
      </w:r>
      <w:proofErr w:type="spellEnd"/>
      <w:r w:rsidRPr="00507F52">
        <w:rPr>
          <w:color w:val="000000"/>
          <w:sz w:val="28"/>
          <w:szCs w:val="28"/>
        </w:rPr>
        <w:t xml:space="preserve"> сельского поселения Звениговского муниципального района Республики Марий Эл;</w:t>
      </w:r>
    </w:p>
    <w:p w14:paraId="3123125C" w14:textId="77777777" w:rsidR="00507F52" w:rsidRPr="00507F52" w:rsidRDefault="00507F52" w:rsidP="00507F52">
      <w:pPr>
        <w:ind w:firstLine="709"/>
        <w:jc w:val="both"/>
        <w:rPr>
          <w:color w:val="000000"/>
          <w:sz w:val="28"/>
          <w:szCs w:val="28"/>
        </w:rPr>
      </w:pPr>
      <w:r w:rsidRPr="00507F52">
        <w:rPr>
          <w:color w:val="000000"/>
          <w:sz w:val="28"/>
          <w:szCs w:val="28"/>
        </w:rPr>
        <w:t>1.3. Заявителями, имеющими право на получение муниципальной услуги, являются физические и юридические лица (далее - заявители).</w:t>
      </w:r>
    </w:p>
    <w:p w14:paraId="2984253F" w14:textId="77777777" w:rsidR="00507F52" w:rsidRPr="00507F52" w:rsidRDefault="00507F52" w:rsidP="00507F52">
      <w:pPr>
        <w:ind w:firstLine="709"/>
        <w:jc w:val="both"/>
        <w:rPr>
          <w:color w:val="000000"/>
          <w:sz w:val="28"/>
          <w:szCs w:val="28"/>
        </w:rPr>
      </w:pPr>
      <w:r w:rsidRPr="00507F52">
        <w:rPr>
          <w:color w:val="000000"/>
          <w:sz w:val="28"/>
          <w:szCs w:val="28"/>
        </w:rPr>
        <w:t xml:space="preserve">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w:t>
      </w:r>
      <w:r w:rsidRPr="00507F52">
        <w:rPr>
          <w:color w:val="000000"/>
          <w:sz w:val="28"/>
          <w:szCs w:val="28"/>
        </w:rPr>
        <w:lastRenderedPageBreak/>
        <w:t>доверенности; участники юридических лиц в предусмотренных законом случаях.</w:t>
      </w:r>
    </w:p>
    <w:p w14:paraId="4D95A2D9" w14:textId="77777777" w:rsidR="00507F52" w:rsidRPr="00507F52" w:rsidRDefault="00507F52" w:rsidP="00507F52">
      <w:pPr>
        <w:ind w:firstLine="709"/>
        <w:jc w:val="both"/>
        <w:rPr>
          <w:color w:val="000000"/>
          <w:sz w:val="28"/>
          <w:szCs w:val="28"/>
        </w:rPr>
      </w:pPr>
      <w:r w:rsidRPr="00507F52">
        <w:rPr>
          <w:color w:val="000000"/>
          <w:sz w:val="28"/>
          <w:szCs w:val="28"/>
        </w:rPr>
        <w:t>1.4. Информирование о порядке предоставления муниципальной услуги.</w:t>
      </w:r>
    </w:p>
    <w:p w14:paraId="00954B2F" w14:textId="77777777" w:rsidR="00507F52" w:rsidRPr="00507F52" w:rsidRDefault="00507F52" w:rsidP="00507F52">
      <w:pPr>
        <w:ind w:firstLine="709"/>
        <w:jc w:val="both"/>
        <w:rPr>
          <w:color w:val="000000"/>
          <w:sz w:val="28"/>
          <w:szCs w:val="28"/>
        </w:rPr>
      </w:pPr>
      <w:r w:rsidRPr="00507F52">
        <w:rPr>
          <w:color w:val="000000"/>
          <w:sz w:val="28"/>
          <w:szCs w:val="28"/>
        </w:rPr>
        <w:t>1.4.1. Информацию о порядке и правилах предоставления муниципальной услуги можно получить по адресу исполнителя муниципальной услуги:</w:t>
      </w:r>
    </w:p>
    <w:p w14:paraId="7A71F036" w14:textId="77777777" w:rsidR="00507F52" w:rsidRPr="00507F52" w:rsidRDefault="00507F52" w:rsidP="00507F52">
      <w:pPr>
        <w:ind w:firstLine="709"/>
        <w:jc w:val="both"/>
        <w:rPr>
          <w:color w:val="000000"/>
          <w:sz w:val="28"/>
          <w:szCs w:val="28"/>
        </w:rPr>
      </w:pPr>
      <w:r w:rsidRPr="00507F52">
        <w:rPr>
          <w:color w:val="000000"/>
          <w:sz w:val="28"/>
          <w:szCs w:val="28"/>
        </w:rPr>
        <w:t xml:space="preserve"> </w:t>
      </w:r>
      <w:proofErr w:type="spellStart"/>
      <w:r w:rsidRPr="00507F52">
        <w:rPr>
          <w:color w:val="000000"/>
          <w:sz w:val="28"/>
          <w:szCs w:val="28"/>
        </w:rPr>
        <w:t>с.Кужмара</w:t>
      </w:r>
      <w:proofErr w:type="spellEnd"/>
      <w:r w:rsidRPr="00507F52">
        <w:rPr>
          <w:color w:val="000000"/>
          <w:sz w:val="28"/>
          <w:szCs w:val="28"/>
        </w:rPr>
        <w:t xml:space="preserve">, </w:t>
      </w:r>
      <w:proofErr w:type="spellStart"/>
      <w:r w:rsidRPr="00507F52">
        <w:rPr>
          <w:color w:val="000000"/>
          <w:sz w:val="28"/>
          <w:szCs w:val="28"/>
        </w:rPr>
        <w:t>ул.Центральная</w:t>
      </w:r>
      <w:proofErr w:type="spellEnd"/>
      <w:r w:rsidRPr="00507F52">
        <w:rPr>
          <w:color w:val="000000"/>
          <w:sz w:val="28"/>
          <w:szCs w:val="28"/>
        </w:rPr>
        <w:t xml:space="preserve">, </w:t>
      </w:r>
      <w:proofErr w:type="gramStart"/>
      <w:r w:rsidRPr="00507F52">
        <w:rPr>
          <w:color w:val="000000"/>
          <w:sz w:val="28"/>
          <w:szCs w:val="28"/>
        </w:rPr>
        <w:t>д.3 ;</w:t>
      </w:r>
      <w:proofErr w:type="gramEnd"/>
      <w:r w:rsidRPr="00507F52">
        <w:rPr>
          <w:color w:val="000000"/>
          <w:sz w:val="28"/>
          <w:szCs w:val="28"/>
        </w:rPr>
        <w:t xml:space="preserve">  или по телефону </w:t>
      </w:r>
      <w:r w:rsidRPr="00507F52">
        <w:rPr>
          <w:rFonts w:eastAsia="Calibri"/>
          <w:sz w:val="28"/>
          <w:szCs w:val="28"/>
        </w:rPr>
        <w:t>8 (83645) 6-31-43</w:t>
      </w:r>
      <w:r w:rsidRPr="00507F52">
        <w:rPr>
          <w:color w:val="000000"/>
          <w:sz w:val="28"/>
          <w:szCs w:val="28"/>
        </w:rPr>
        <w:t>.</w:t>
      </w:r>
    </w:p>
    <w:p w14:paraId="001932EB" w14:textId="77777777" w:rsidR="00507F52" w:rsidRPr="00507F52" w:rsidRDefault="00507F52" w:rsidP="00507F52">
      <w:pPr>
        <w:ind w:firstLine="709"/>
        <w:jc w:val="both"/>
        <w:rPr>
          <w:color w:val="000000"/>
          <w:sz w:val="28"/>
          <w:szCs w:val="28"/>
        </w:rPr>
      </w:pPr>
      <w:r w:rsidRPr="00507F52">
        <w:rPr>
          <w:color w:val="000000"/>
          <w:sz w:val="28"/>
          <w:szCs w:val="28"/>
        </w:rPr>
        <w:t>1.4.2. Информация, предоставляемая заинтересованным лицам о муниципальной услуге, является открытой и общедоступной. Информирование о правилах предоставления муниципальной услуги включает в себя информирование непосредственно по адресу исполнителя муниципальной услуги, а также с использованием средств телефонной, почтовой и электронной связей.</w:t>
      </w:r>
    </w:p>
    <w:p w14:paraId="61C32494" w14:textId="77777777" w:rsidR="00507F52" w:rsidRPr="00507F52" w:rsidRDefault="00507F52" w:rsidP="00507F52">
      <w:pPr>
        <w:ind w:firstLine="709"/>
        <w:jc w:val="both"/>
        <w:rPr>
          <w:color w:val="000000"/>
          <w:sz w:val="28"/>
          <w:szCs w:val="28"/>
        </w:rPr>
      </w:pPr>
      <w:r w:rsidRPr="00507F52">
        <w:rPr>
          <w:color w:val="000000"/>
          <w:sz w:val="28"/>
          <w:szCs w:val="28"/>
        </w:rPr>
        <w:t>1.4.3. Адрес официального сайта Звениговского муниципального района в информационно-телекоммуникационной сети Интернет admzven.ru.</w:t>
      </w:r>
    </w:p>
    <w:p w14:paraId="165F3F5A" w14:textId="77777777" w:rsidR="00507F52" w:rsidRPr="00507F52" w:rsidRDefault="00507F52" w:rsidP="00507F52">
      <w:pPr>
        <w:ind w:firstLine="709"/>
        <w:jc w:val="both"/>
        <w:rPr>
          <w:color w:val="000000"/>
          <w:sz w:val="28"/>
          <w:szCs w:val="28"/>
        </w:rPr>
      </w:pPr>
      <w:r w:rsidRPr="00507F52">
        <w:rPr>
          <w:color w:val="000000"/>
          <w:sz w:val="28"/>
          <w:szCs w:val="28"/>
        </w:rPr>
        <w:t>1.4.4.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14:paraId="5F0E0AED" w14:textId="77777777" w:rsidR="00507F52" w:rsidRPr="00507F52" w:rsidRDefault="00507F52" w:rsidP="00507F52">
      <w:pPr>
        <w:ind w:firstLine="709"/>
        <w:jc w:val="both"/>
        <w:rPr>
          <w:color w:val="000000"/>
          <w:sz w:val="28"/>
          <w:szCs w:val="28"/>
        </w:rPr>
      </w:pPr>
      <w:r w:rsidRPr="00507F52">
        <w:rPr>
          <w:color w:val="000000"/>
          <w:sz w:val="28"/>
          <w:szCs w:val="28"/>
        </w:rPr>
        <w:t>Индивидуальное устное информирование по процедуре предоставления муниципальной услуги осуществляется специалистом исполнителя муниципальной услуги при обращении заявителей лично или по телефону.</w:t>
      </w:r>
    </w:p>
    <w:p w14:paraId="38C61EE2" w14:textId="77777777" w:rsidR="00507F52" w:rsidRPr="00507F52" w:rsidRDefault="00507F52" w:rsidP="00507F52">
      <w:pPr>
        <w:ind w:firstLine="709"/>
        <w:jc w:val="both"/>
        <w:rPr>
          <w:color w:val="000000"/>
          <w:sz w:val="28"/>
          <w:szCs w:val="28"/>
        </w:rPr>
      </w:pPr>
      <w:r w:rsidRPr="00507F52">
        <w:rPr>
          <w:color w:val="000000"/>
          <w:sz w:val="28"/>
          <w:szCs w:val="28"/>
        </w:rPr>
        <w:t>Информация о процедуре представления муниципальной услуги должна предоставляться заявителям оперативно, быть четкой, достоверной, полной.</w:t>
      </w:r>
    </w:p>
    <w:p w14:paraId="239B9673" w14:textId="77777777" w:rsidR="00507F52" w:rsidRPr="00507F52" w:rsidRDefault="00507F52" w:rsidP="00507F52">
      <w:pPr>
        <w:ind w:firstLine="709"/>
        <w:jc w:val="both"/>
        <w:rPr>
          <w:color w:val="000000"/>
          <w:sz w:val="28"/>
          <w:szCs w:val="28"/>
        </w:rPr>
      </w:pPr>
      <w:r w:rsidRPr="00507F52">
        <w:rPr>
          <w:color w:val="000000"/>
          <w:sz w:val="28"/>
          <w:szCs w:val="28"/>
        </w:rPr>
        <w:t>При консультировании по телефону специалист, уполномоченный представлять муниципальную услугу по запросу заявителя должен назвать свою фамилию, имя, отчество (последнее при наличии), должность, а затем в вежливой форме четко и подробно проинформировать обратившегося по интересующим вопросам.</w:t>
      </w:r>
    </w:p>
    <w:p w14:paraId="22E78528" w14:textId="77777777" w:rsidR="00507F52" w:rsidRPr="00507F52" w:rsidRDefault="00507F52" w:rsidP="00507F52">
      <w:pPr>
        <w:ind w:firstLine="709"/>
        <w:jc w:val="both"/>
        <w:rPr>
          <w:color w:val="000000"/>
          <w:sz w:val="28"/>
          <w:szCs w:val="28"/>
        </w:rPr>
      </w:pPr>
      <w:r w:rsidRPr="00507F52">
        <w:rPr>
          <w:color w:val="000000"/>
          <w:sz w:val="28"/>
          <w:szCs w:val="28"/>
        </w:rPr>
        <w:t>При консультировании посредством индивидуального устного информирования специалист исполнителя муниципальной услуги даёт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14:paraId="26EC1F08" w14:textId="77777777" w:rsidR="00507F52" w:rsidRPr="00507F52" w:rsidRDefault="00507F52" w:rsidP="00507F52">
      <w:pPr>
        <w:ind w:firstLine="709"/>
        <w:jc w:val="both"/>
        <w:rPr>
          <w:color w:val="000000"/>
          <w:sz w:val="28"/>
          <w:szCs w:val="28"/>
        </w:rPr>
      </w:pPr>
      <w:r w:rsidRPr="00507F52">
        <w:rPr>
          <w:color w:val="000000"/>
          <w:sz w:val="28"/>
          <w:szCs w:val="28"/>
        </w:rPr>
        <w:t>При консультировании по письменным обращениям заявителю дается четкий и понятный ответ на поставленные вопросы, указываются фамилия, имя, отчество (последнее при наличии), должность и номер телефона исполнителя.</w:t>
      </w:r>
    </w:p>
    <w:p w14:paraId="4B6F4508" w14:textId="77777777" w:rsidR="00507F52" w:rsidRPr="00507F52" w:rsidRDefault="00507F52" w:rsidP="00507F52">
      <w:pPr>
        <w:ind w:firstLine="709"/>
        <w:jc w:val="both"/>
        <w:rPr>
          <w:color w:val="000000"/>
          <w:sz w:val="28"/>
          <w:szCs w:val="28"/>
        </w:rPr>
      </w:pPr>
      <w:r w:rsidRPr="00507F52">
        <w:rPr>
          <w:color w:val="000000"/>
          <w:sz w:val="28"/>
          <w:szCs w:val="28"/>
        </w:rPr>
        <w:t xml:space="preserve"> </w:t>
      </w:r>
    </w:p>
    <w:p w14:paraId="06B8168E" w14:textId="77777777" w:rsidR="00507F52" w:rsidRPr="00507F52" w:rsidRDefault="00507F52" w:rsidP="00507F52">
      <w:pPr>
        <w:ind w:firstLine="709"/>
        <w:jc w:val="both"/>
        <w:rPr>
          <w:b/>
          <w:color w:val="000000"/>
          <w:sz w:val="28"/>
          <w:szCs w:val="28"/>
        </w:rPr>
      </w:pPr>
      <w:r w:rsidRPr="00507F52">
        <w:rPr>
          <w:b/>
          <w:color w:val="000000"/>
          <w:sz w:val="28"/>
          <w:szCs w:val="28"/>
        </w:rPr>
        <w:t>Раздел 2. Стандарт предоставления муниципальной услуги</w:t>
      </w:r>
    </w:p>
    <w:p w14:paraId="5F460679" w14:textId="77777777" w:rsidR="00507F52" w:rsidRPr="00507F52" w:rsidRDefault="00507F52" w:rsidP="00507F52">
      <w:pPr>
        <w:ind w:firstLine="709"/>
        <w:jc w:val="both"/>
        <w:rPr>
          <w:color w:val="000000"/>
          <w:sz w:val="28"/>
          <w:szCs w:val="28"/>
        </w:rPr>
      </w:pPr>
      <w:r w:rsidRPr="00507F52">
        <w:rPr>
          <w:color w:val="000000"/>
          <w:sz w:val="28"/>
          <w:szCs w:val="28"/>
        </w:rPr>
        <w:lastRenderedPageBreak/>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14:paraId="1C733556" w14:textId="77777777" w:rsidR="00507F52" w:rsidRPr="00507F52" w:rsidRDefault="00507F52" w:rsidP="00507F52">
      <w:pPr>
        <w:ind w:firstLine="709"/>
        <w:jc w:val="both"/>
        <w:rPr>
          <w:color w:val="000000"/>
          <w:sz w:val="28"/>
          <w:szCs w:val="28"/>
        </w:rPr>
      </w:pPr>
      <w:r w:rsidRPr="00507F52">
        <w:rPr>
          <w:color w:val="000000"/>
          <w:sz w:val="28"/>
          <w:szCs w:val="28"/>
        </w:rPr>
        <w:t xml:space="preserve">2.2. Уполномоченным органом по предоставлению муниципальной услуги является </w:t>
      </w:r>
      <w:proofErr w:type="spellStart"/>
      <w:r w:rsidRPr="00507F52">
        <w:rPr>
          <w:color w:val="000000"/>
          <w:sz w:val="28"/>
          <w:szCs w:val="28"/>
        </w:rPr>
        <w:t>Кужмарская</w:t>
      </w:r>
      <w:proofErr w:type="spellEnd"/>
      <w:r w:rsidRPr="00507F52">
        <w:rPr>
          <w:color w:val="000000"/>
          <w:sz w:val="28"/>
          <w:szCs w:val="28"/>
        </w:rPr>
        <w:t xml:space="preserve"> сельская администрация Звениговского муниципального района. </w:t>
      </w:r>
      <w:r w:rsidRPr="00507F52">
        <w:rPr>
          <w:color w:val="000000" w:themeColor="text1"/>
          <w:sz w:val="28"/>
          <w:szCs w:val="28"/>
        </w:rPr>
        <w:t xml:space="preserve">Непосредственно исполнение муниципальной услуги осуществляет </w:t>
      </w:r>
      <w:proofErr w:type="spellStart"/>
      <w:r w:rsidRPr="00507F52">
        <w:rPr>
          <w:color w:val="000000" w:themeColor="text1"/>
          <w:sz w:val="28"/>
          <w:szCs w:val="28"/>
        </w:rPr>
        <w:t>Кужмарская</w:t>
      </w:r>
      <w:proofErr w:type="spellEnd"/>
      <w:r w:rsidRPr="00507F52">
        <w:rPr>
          <w:color w:val="000000" w:themeColor="text1"/>
          <w:sz w:val="28"/>
          <w:szCs w:val="28"/>
        </w:rPr>
        <w:t xml:space="preserve"> сельская администрация.</w:t>
      </w:r>
    </w:p>
    <w:p w14:paraId="0AD1F4DE" w14:textId="77777777" w:rsidR="00507F52" w:rsidRPr="00507F52" w:rsidRDefault="00507F52" w:rsidP="00507F52">
      <w:pPr>
        <w:ind w:firstLine="709"/>
        <w:jc w:val="both"/>
        <w:rPr>
          <w:color w:val="000000"/>
          <w:sz w:val="28"/>
          <w:szCs w:val="28"/>
        </w:rPr>
      </w:pPr>
      <w:r w:rsidRPr="00507F52">
        <w:rPr>
          <w:color w:val="000000"/>
          <w:sz w:val="28"/>
          <w:szCs w:val="28"/>
        </w:rPr>
        <w:t>2.3. Результатом предоставления муниципальной услуги является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об отказе в предоставлении муниципальной услуги.</w:t>
      </w:r>
    </w:p>
    <w:p w14:paraId="33ABAD35" w14:textId="77777777" w:rsidR="00507F52" w:rsidRPr="00507F52" w:rsidRDefault="00507F52" w:rsidP="00507F52">
      <w:pPr>
        <w:ind w:firstLine="709"/>
        <w:jc w:val="both"/>
        <w:rPr>
          <w:color w:val="000000"/>
          <w:sz w:val="28"/>
          <w:szCs w:val="28"/>
        </w:rPr>
      </w:pPr>
      <w:r w:rsidRPr="00507F52">
        <w:rPr>
          <w:color w:val="000000"/>
          <w:sz w:val="28"/>
          <w:szCs w:val="28"/>
        </w:rPr>
        <w:t>2.4. Срок предоставления муниципальной услуги не должен превышать 15 рабочих дней со дня регистрации заявления о предоставлении муниципальной услуги с приложением всех документов, необходимых для предоставления муниципальной услуги, предусмотренных настоящим административным регламентом.</w:t>
      </w:r>
    </w:p>
    <w:p w14:paraId="5C20ABCF" w14:textId="77777777" w:rsidR="00507F52" w:rsidRPr="00507F52" w:rsidRDefault="00507F52" w:rsidP="00507F52">
      <w:pPr>
        <w:ind w:firstLine="709"/>
        <w:jc w:val="both"/>
        <w:rPr>
          <w:color w:val="000000"/>
          <w:sz w:val="28"/>
          <w:szCs w:val="28"/>
        </w:rPr>
      </w:pPr>
      <w:r w:rsidRPr="00507F52">
        <w:rPr>
          <w:color w:val="000000"/>
          <w:sz w:val="28"/>
          <w:szCs w:val="28"/>
        </w:rPr>
        <w:t>2.5 Правовые основания для предоставления муниципальной услуги:</w:t>
      </w:r>
    </w:p>
    <w:p w14:paraId="6C6C1111" w14:textId="77777777" w:rsidR="00507F52" w:rsidRPr="00507F52" w:rsidRDefault="00507F52" w:rsidP="00507F52">
      <w:pPr>
        <w:ind w:firstLine="709"/>
        <w:jc w:val="both"/>
        <w:rPr>
          <w:color w:val="000000"/>
          <w:sz w:val="28"/>
          <w:szCs w:val="28"/>
        </w:rPr>
      </w:pPr>
      <w:r w:rsidRPr="00507F52">
        <w:rPr>
          <w:color w:val="000000"/>
          <w:sz w:val="28"/>
          <w:szCs w:val="28"/>
        </w:rPr>
        <w:t>Предоставление муниципальной услуги осуществляется в соответствии со следующими нормативными правовыми актами:</w:t>
      </w:r>
    </w:p>
    <w:p w14:paraId="08D7B676" w14:textId="77777777" w:rsidR="00507F52" w:rsidRPr="00507F52" w:rsidRDefault="00507F52" w:rsidP="00507F52">
      <w:pPr>
        <w:ind w:firstLine="709"/>
        <w:jc w:val="both"/>
        <w:rPr>
          <w:color w:val="000000"/>
          <w:sz w:val="28"/>
          <w:szCs w:val="28"/>
        </w:rPr>
      </w:pPr>
      <w:r w:rsidRPr="00507F52">
        <w:rPr>
          <w:color w:val="000000"/>
          <w:sz w:val="28"/>
          <w:szCs w:val="28"/>
        </w:rPr>
        <w:t>- Конституцией Российской Федерации;</w:t>
      </w:r>
    </w:p>
    <w:p w14:paraId="567F74F4" w14:textId="77777777" w:rsidR="00507F52" w:rsidRPr="00507F52" w:rsidRDefault="00507F52" w:rsidP="00507F52">
      <w:pPr>
        <w:ind w:firstLine="709"/>
        <w:jc w:val="both"/>
        <w:rPr>
          <w:color w:val="000000"/>
          <w:sz w:val="28"/>
          <w:szCs w:val="28"/>
        </w:rPr>
      </w:pPr>
      <w:r w:rsidRPr="00507F52">
        <w:rPr>
          <w:color w:val="000000"/>
          <w:sz w:val="28"/>
          <w:szCs w:val="28"/>
        </w:rPr>
        <w:t>- Водным кодексом Российской Федерации;</w:t>
      </w:r>
    </w:p>
    <w:p w14:paraId="72B6954C" w14:textId="77777777" w:rsidR="00507F52" w:rsidRPr="00507F52" w:rsidRDefault="00507F52" w:rsidP="00507F52">
      <w:pPr>
        <w:ind w:firstLine="709"/>
        <w:jc w:val="both"/>
        <w:rPr>
          <w:color w:val="000000"/>
          <w:sz w:val="28"/>
          <w:szCs w:val="28"/>
        </w:rPr>
      </w:pPr>
      <w:r w:rsidRPr="00507F52">
        <w:rPr>
          <w:color w:val="000000"/>
          <w:sz w:val="28"/>
          <w:szCs w:val="28"/>
        </w:rPr>
        <w:t>- Федеральным законом от 06.10.2003 №131-ФЗ «Об общих принципах организации местного самоуправления в Российской Федерации;</w:t>
      </w:r>
    </w:p>
    <w:p w14:paraId="618A6A96" w14:textId="77777777" w:rsidR="00507F52" w:rsidRPr="00507F52" w:rsidRDefault="00507F52" w:rsidP="00507F52">
      <w:pPr>
        <w:ind w:firstLine="709"/>
        <w:jc w:val="both"/>
        <w:rPr>
          <w:color w:val="000000"/>
          <w:sz w:val="28"/>
          <w:szCs w:val="28"/>
        </w:rPr>
      </w:pPr>
      <w:r w:rsidRPr="00507F52">
        <w:rPr>
          <w:color w:val="000000"/>
          <w:sz w:val="28"/>
          <w:szCs w:val="28"/>
        </w:rPr>
        <w:t>- Федеральным законом от 27.07.2010 № 210-ФЗ «Об организации предоставления государственных и муниципальных услуг»;</w:t>
      </w:r>
    </w:p>
    <w:p w14:paraId="1627DE94" w14:textId="77777777" w:rsidR="00507F52" w:rsidRPr="00507F52" w:rsidRDefault="00507F52" w:rsidP="00507F52">
      <w:pPr>
        <w:ind w:firstLine="709"/>
        <w:jc w:val="both"/>
        <w:rPr>
          <w:color w:val="000000"/>
          <w:sz w:val="28"/>
          <w:szCs w:val="28"/>
        </w:rPr>
      </w:pPr>
      <w:r w:rsidRPr="00507F52">
        <w:rPr>
          <w:color w:val="000000"/>
          <w:sz w:val="28"/>
          <w:szCs w:val="28"/>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14:paraId="12927E54" w14:textId="77777777" w:rsidR="00507F52" w:rsidRPr="00507F52" w:rsidRDefault="00507F52" w:rsidP="00507F52">
      <w:pPr>
        <w:ind w:firstLine="709"/>
        <w:jc w:val="both"/>
        <w:rPr>
          <w:color w:val="000000"/>
          <w:sz w:val="28"/>
          <w:szCs w:val="28"/>
        </w:rPr>
      </w:pPr>
      <w:r w:rsidRPr="00507F52">
        <w:rPr>
          <w:color w:val="000000"/>
          <w:sz w:val="28"/>
          <w:szCs w:val="28"/>
        </w:rPr>
        <w:t xml:space="preserve">- Уставом </w:t>
      </w:r>
      <w:proofErr w:type="spellStart"/>
      <w:r w:rsidRPr="00507F52">
        <w:rPr>
          <w:color w:val="000000"/>
          <w:sz w:val="28"/>
          <w:szCs w:val="28"/>
        </w:rPr>
        <w:t>Кужмарского</w:t>
      </w:r>
      <w:proofErr w:type="spellEnd"/>
      <w:r w:rsidRPr="00507F52">
        <w:rPr>
          <w:color w:val="000000"/>
          <w:sz w:val="28"/>
          <w:szCs w:val="28"/>
        </w:rPr>
        <w:t xml:space="preserve"> сельского поселения Звениговского муниципального района Республики Марий Эл;</w:t>
      </w:r>
    </w:p>
    <w:p w14:paraId="19051696" w14:textId="77777777" w:rsidR="00507F52" w:rsidRPr="00507F52" w:rsidRDefault="00507F52" w:rsidP="00507F52">
      <w:pPr>
        <w:ind w:firstLine="709"/>
        <w:jc w:val="both"/>
        <w:rPr>
          <w:color w:val="000000"/>
          <w:sz w:val="28"/>
          <w:szCs w:val="28"/>
        </w:rPr>
      </w:pPr>
      <w:r w:rsidRPr="00507F52">
        <w:rPr>
          <w:color w:val="000000"/>
          <w:sz w:val="28"/>
          <w:szCs w:val="28"/>
        </w:rPr>
        <w:t>2.6. Перечень документов, необходимых для предоставления муниципальной услуги:</w:t>
      </w:r>
    </w:p>
    <w:p w14:paraId="73404990" w14:textId="77777777" w:rsidR="00507F52" w:rsidRPr="00507F52" w:rsidRDefault="00507F52" w:rsidP="00507F52">
      <w:pPr>
        <w:ind w:firstLine="709"/>
        <w:jc w:val="both"/>
        <w:rPr>
          <w:color w:val="000000"/>
          <w:sz w:val="28"/>
          <w:szCs w:val="28"/>
        </w:rPr>
      </w:pPr>
      <w:r w:rsidRPr="00507F52">
        <w:rPr>
          <w:color w:val="000000"/>
          <w:sz w:val="28"/>
          <w:szCs w:val="28"/>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045307B0" w14:textId="77777777" w:rsidR="00507F52" w:rsidRPr="00507F52" w:rsidRDefault="00507F52" w:rsidP="00507F52">
      <w:pPr>
        <w:ind w:firstLine="709"/>
        <w:jc w:val="both"/>
        <w:rPr>
          <w:color w:val="000000"/>
          <w:sz w:val="28"/>
          <w:szCs w:val="28"/>
        </w:rPr>
      </w:pPr>
      <w:r w:rsidRPr="00507F52">
        <w:rPr>
          <w:color w:val="000000"/>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w:t>
      </w:r>
      <w:r w:rsidRPr="00507F52">
        <w:rPr>
          <w:color w:val="000000"/>
          <w:sz w:val="28"/>
          <w:szCs w:val="28"/>
        </w:rPr>
        <w:lastRenderedPageBreak/>
        <w:t>утвержденному приказом Минприроды России от 15.04.2020 № 220 (далее - Порядок).</w:t>
      </w:r>
    </w:p>
    <w:p w14:paraId="005A8D7C" w14:textId="77777777" w:rsidR="00507F52" w:rsidRPr="00507F52" w:rsidRDefault="00507F52" w:rsidP="00507F52">
      <w:pPr>
        <w:ind w:firstLine="709"/>
        <w:jc w:val="both"/>
        <w:rPr>
          <w:color w:val="000000"/>
          <w:sz w:val="28"/>
          <w:szCs w:val="28"/>
        </w:rPr>
      </w:pPr>
      <w:r w:rsidRPr="00507F52">
        <w:rPr>
          <w:color w:val="000000"/>
          <w:sz w:val="28"/>
          <w:szCs w:val="28"/>
        </w:rPr>
        <w:t>К заявлению прилагаются:</w:t>
      </w:r>
    </w:p>
    <w:p w14:paraId="2CF27769" w14:textId="77777777" w:rsidR="00507F52" w:rsidRPr="00507F52" w:rsidRDefault="00507F52" w:rsidP="00507F52">
      <w:pPr>
        <w:ind w:firstLine="709"/>
        <w:jc w:val="both"/>
        <w:rPr>
          <w:color w:val="000000"/>
          <w:sz w:val="28"/>
          <w:szCs w:val="28"/>
        </w:rPr>
      </w:pPr>
      <w:r w:rsidRPr="00507F52">
        <w:rPr>
          <w:color w:val="000000"/>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14:paraId="6CDBB4CF" w14:textId="77777777" w:rsidR="00507F52" w:rsidRPr="00507F52" w:rsidRDefault="00507F52" w:rsidP="00507F52">
      <w:pPr>
        <w:ind w:firstLine="709"/>
        <w:jc w:val="both"/>
        <w:rPr>
          <w:color w:val="000000"/>
          <w:sz w:val="28"/>
          <w:szCs w:val="28"/>
        </w:rPr>
      </w:pPr>
      <w:r w:rsidRPr="00507F52">
        <w:rPr>
          <w:color w:val="000000"/>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14:paraId="43B4643B" w14:textId="77777777" w:rsidR="00507F52" w:rsidRPr="00507F52" w:rsidRDefault="00507F52" w:rsidP="00507F52">
      <w:pPr>
        <w:ind w:firstLine="709"/>
        <w:jc w:val="both"/>
        <w:rPr>
          <w:color w:val="000000"/>
          <w:sz w:val="28"/>
          <w:szCs w:val="28"/>
        </w:rPr>
      </w:pPr>
      <w:r w:rsidRPr="00507F52">
        <w:rPr>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7A760F29" w14:textId="77777777" w:rsidR="00507F52" w:rsidRPr="00507F52" w:rsidRDefault="00507F52" w:rsidP="00507F52">
      <w:pPr>
        <w:ind w:firstLine="709"/>
        <w:jc w:val="both"/>
        <w:rPr>
          <w:color w:val="000000"/>
          <w:sz w:val="28"/>
          <w:szCs w:val="28"/>
        </w:rPr>
      </w:pPr>
      <w:r w:rsidRPr="00507F52">
        <w:rPr>
          <w:color w:val="000000"/>
          <w:sz w:val="28"/>
          <w:szCs w:val="28"/>
        </w:rPr>
        <w:t>- выписка из ЕГРЮЛ для юридических лиц.</w:t>
      </w:r>
    </w:p>
    <w:p w14:paraId="1E308F08" w14:textId="77777777" w:rsidR="00507F52" w:rsidRPr="00507F52" w:rsidRDefault="00507F52" w:rsidP="00507F52">
      <w:pPr>
        <w:ind w:firstLine="709"/>
        <w:jc w:val="both"/>
        <w:rPr>
          <w:color w:val="000000"/>
          <w:sz w:val="28"/>
          <w:szCs w:val="28"/>
        </w:rPr>
      </w:pPr>
      <w:r w:rsidRPr="00507F52">
        <w:rPr>
          <w:color w:val="000000"/>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47EBF88D" w14:textId="77777777" w:rsidR="00507F52" w:rsidRPr="00507F52" w:rsidRDefault="00507F52" w:rsidP="00507F52">
      <w:pPr>
        <w:ind w:firstLine="709"/>
        <w:jc w:val="both"/>
        <w:rPr>
          <w:color w:val="000000"/>
          <w:sz w:val="28"/>
          <w:szCs w:val="28"/>
        </w:rPr>
      </w:pPr>
      <w:r w:rsidRPr="00507F52">
        <w:rPr>
          <w:color w:val="000000"/>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42AB2079" w14:textId="77777777" w:rsidR="00507F52" w:rsidRPr="00507F52" w:rsidRDefault="00507F52" w:rsidP="00507F52">
      <w:pPr>
        <w:ind w:firstLine="709"/>
        <w:jc w:val="both"/>
        <w:rPr>
          <w:color w:val="000000"/>
          <w:sz w:val="28"/>
          <w:szCs w:val="28"/>
        </w:rPr>
      </w:pPr>
      <w:r w:rsidRPr="00507F52">
        <w:rPr>
          <w:color w:val="000000"/>
          <w:sz w:val="28"/>
          <w:szCs w:val="28"/>
        </w:rPr>
        <w:t>2.7. Исчерпывающий перечень оснований для отказа в предоставлении муниципальной услуги:</w:t>
      </w:r>
    </w:p>
    <w:p w14:paraId="3A09A756" w14:textId="77777777" w:rsidR="00507F52" w:rsidRPr="00507F52" w:rsidRDefault="00507F52" w:rsidP="00507F52">
      <w:pPr>
        <w:ind w:firstLine="709"/>
        <w:jc w:val="both"/>
        <w:rPr>
          <w:color w:val="000000"/>
          <w:sz w:val="28"/>
          <w:szCs w:val="28"/>
        </w:rPr>
      </w:pPr>
      <w:r w:rsidRPr="00507F52">
        <w:rPr>
          <w:color w:val="000000"/>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14:paraId="1F655EDE" w14:textId="77777777" w:rsidR="00507F52" w:rsidRPr="00507F52" w:rsidRDefault="00507F52" w:rsidP="00507F52">
      <w:pPr>
        <w:ind w:firstLine="709"/>
        <w:jc w:val="both"/>
        <w:rPr>
          <w:color w:val="000000"/>
          <w:sz w:val="28"/>
          <w:szCs w:val="28"/>
        </w:rPr>
      </w:pPr>
      <w:r w:rsidRPr="00507F52">
        <w:rPr>
          <w:color w:val="000000"/>
          <w:sz w:val="28"/>
          <w:szCs w:val="28"/>
        </w:rPr>
        <w:t>2) текст заявления о предоставлении муниципальной услуги не поддается прочтению;</w:t>
      </w:r>
    </w:p>
    <w:p w14:paraId="0EF52F36" w14:textId="77777777" w:rsidR="00507F52" w:rsidRPr="00507F52" w:rsidRDefault="00507F52" w:rsidP="00507F52">
      <w:pPr>
        <w:ind w:firstLine="709"/>
        <w:jc w:val="both"/>
        <w:rPr>
          <w:color w:val="000000"/>
          <w:sz w:val="28"/>
          <w:szCs w:val="28"/>
        </w:rPr>
      </w:pPr>
      <w:r w:rsidRPr="00507F52">
        <w:rPr>
          <w:color w:val="000000"/>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6F20E5CF" w14:textId="77777777" w:rsidR="00507F52" w:rsidRPr="00507F52" w:rsidRDefault="00507F52" w:rsidP="00507F52">
      <w:pPr>
        <w:ind w:firstLine="709"/>
        <w:jc w:val="both"/>
        <w:rPr>
          <w:color w:val="000000"/>
          <w:sz w:val="28"/>
          <w:szCs w:val="28"/>
        </w:rPr>
      </w:pPr>
      <w:r w:rsidRPr="00507F52">
        <w:rPr>
          <w:color w:val="000000"/>
          <w:sz w:val="28"/>
          <w:szCs w:val="28"/>
        </w:rPr>
        <w:lastRenderedPageBreak/>
        <w:t>2.8 Основания для приостановления предоставления муниципальной услуги не предусмотрены.</w:t>
      </w:r>
    </w:p>
    <w:p w14:paraId="5C1D2312" w14:textId="77777777" w:rsidR="00507F52" w:rsidRPr="00507F52" w:rsidRDefault="00507F52" w:rsidP="00507F52">
      <w:pPr>
        <w:ind w:firstLine="709"/>
        <w:jc w:val="both"/>
        <w:rPr>
          <w:color w:val="000000"/>
          <w:sz w:val="28"/>
          <w:szCs w:val="28"/>
        </w:rPr>
      </w:pPr>
      <w:r w:rsidRPr="00507F52">
        <w:rPr>
          <w:color w:val="000000"/>
          <w:sz w:val="28"/>
          <w:szCs w:val="28"/>
        </w:rPr>
        <w:t>2.9 Исчерпывающий перечень оснований для отказа в предоставлении муниципальной услуги:</w:t>
      </w:r>
    </w:p>
    <w:p w14:paraId="64D74087" w14:textId="77777777" w:rsidR="00507F52" w:rsidRPr="00507F52" w:rsidRDefault="00507F52" w:rsidP="00507F52">
      <w:pPr>
        <w:ind w:firstLine="709"/>
        <w:jc w:val="both"/>
        <w:rPr>
          <w:color w:val="000000"/>
          <w:sz w:val="28"/>
          <w:szCs w:val="28"/>
        </w:rPr>
      </w:pPr>
      <w:r w:rsidRPr="00507F52">
        <w:rPr>
          <w:color w:val="000000"/>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30D376D3" w14:textId="77777777" w:rsidR="00507F52" w:rsidRPr="00507F52" w:rsidRDefault="00507F52" w:rsidP="00507F52">
      <w:pPr>
        <w:ind w:firstLine="709"/>
        <w:jc w:val="both"/>
        <w:rPr>
          <w:color w:val="000000"/>
          <w:sz w:val="28"/>
          <w:szCs w:val="28"/>
        </w:rPr>
      </w:pPr>
      <w:r w:rsidRPr="00507F52">
        <w:rPr>
          <w:color w:val="000000"/>
          <w:sz w:val="28"/>
          <w:szCs w:val="28"/>
        </w:rPr>
        <w:t xml:space="preserve">2) недостоверность сведений, содержащихся в заявлении или в приложенных к нему заявителем документах; </w:t>
      </w:r>
    </w:p>
    <w:p w14:paraId="3B825930" w14:textId="77777777" w:rsidR="00507F52" w:rsidRPr="00507F52" w:rsidRDefault="00507F52" w:rsidP="00507F52">
      <w:pPr>
        <w:ind w:firstLine="709"/>
        <w:jc w:val="both"/>
        <w:rPr>
          <w:color w:val="000000"/>
          <w:sz w:val="28"/>
          <w:szCs w:val="28"/>
        </w:rPr>
      </w:pPr>
      <w:r w:rsidRPr="00507F52">
        <w:rPr>
          <w:color w:val="000000"/>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14:paraId="12A46CCB" w14:textId="77777777" w:rsidR="00507F52" w:rsidRPr="00507F52" w:rsidRDefault="00507F52" w:rsidP="00507F52">
      <w:pPr>
        <w:ind w:firstLine="709"/>
        <w:jc w:val="both"/>
        <w:rPr>
          <w:color w:val="000000"/>
          <w:sz w:val="28"/>
          <w:szCs w:val="28"/>
        </w:rPr>
      </w:pPr>
      <w:r w:rsidRPr="00507F52">
        <w:rPr>
          <w:color w:val="000000"/>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14:paraId="48EE5FDE" w14:textId="77777777" w:rsidR="00507F52" w:rsidRPr="00507F52" w:rsidRDefault="00507F52" w:rsidP="00507F52">
      <w:pPr>
        <w:ind w:firstLine="709"/>
        <w:jc w:val="both"/>
        <w:rPr>
          <w:color w:val="000000"/>
          <w:sz w:val="28"/>
          <w:szCs w:val="28"/>
        </w:rPr>
      </w:pPr>
      <w:r w:rsidRPr="00507F52">
        <w:rPr>
          <w:color w:val="000000"/>
          <w:sz w:val="28"/>
          <w:szCs w:val="28"/>
        </w:rPr>
        <w:t>4) в случае если, заявление содержит вопросы, не подпадающие под действие Административного регламента.</w:t>
      </w:r>
    </w:p>
    <w:p w14:paraId="7BE0A35B" w14:textId="77777777" w:rsidR="00507F52" w:rsidRPr="00507F52" w:rsidRDefault="00507F52" w:rsidP="00507F52">
      <w:pPr>
        <w:ind w:firstLine="709"/>
        <w:jc w:val="both"/>
        <w:rPr>
          <w:color w:val="000000"/>
          <w:sz w:val="28"/>
          <w:szCs w:val="28"/>
        </w:rPr>
      </w:pPr>
      <w:r w:rsidRPr="00507F52">
        <w:rPr>
          <w:color w:val="000000"/>
          <w:sz w:val="28"/>
          <w:szCs w:val="28"/>
        </w:rPr>
        <w:t>2.9. Муниципальная услуга предоставляется бесплатно.</w:t>
      </w:r>
    </w:p>
    <w:p w14:paraId="73E7E6D9" w14:textId="77777777" w:rsidR="00507F52" w:rsidRPr="00507F52" w:rsidRDefault="00507F52" w:rsidP="00507F52">
      <w:pPr>
        <w:ind w:firstLine="709"/>
        <w:jc w:val="both"/>
        <w:rPr>
          <w:color w:val="000000"/>
          <w:sz w:val="28"/>
          <w:szCs w:val="28"/>
        </w:rPr>
      </w:pPr>
      <w:r w:rsidRPr="00507F52">
        <w:rPr>
          <w:color w:val="000000"/>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228FF85D" w14:textId="77777777" w:rsidR="00507F52" w:rsidRPr="00507F52" w:rsidRDefault="00507F52" w:rsidP="00507F52">
      <w:pPr>
        <w:ind w:firstLine="709"/>
        <w:jc w:val="both"/>
        <w:rPr>
          <w:color w:val="000000"/>
          <w:sz w:val="28"/>
          <w:szCs w:val="28"/>
        </w:rPr>
      </w:pPr>
      <w:r w:rsidRPr="00507F52">
        <w:rPr>
          <w:color w:val="000000"/>
          <w:sz w:val="28"/>
          <w:szCs w:val="28"/>
        </w:rPr>
        <w:t>2.11. Максимальный срок регистрации заявления о предоставлении муниципальной услуги:</w:t>
      </w:r>
    </w:p>
    <w:p w14:paraId="0837C00F" w14:textId="77777777" w:rsidR="00507F52" w:rsidRPr="00507F52" w:rsidRDefault="00507F52" w:rsidP="00507F52">
      <w:pPr>
        <w:ind w:firstLine="709"/>
        <w:jc w:val="both"/>
        <w:rPr>
          <w:color w:val="000000"/>
          <w:sz w:val="28"/>
          <w:szCs w:val="28"/>
        </w:rPr>
      </w:pPr>
      <w:r w:rsidRPr="00507F52">
        <w:rPr>
          <w:color w:val="000000"/>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5DCFC2BC" w14:textId="77777777" w:rsidR="00507F52" w:rsidRPr="00507F52" w:rsidRDefault="00507F52" w:rsidP="00507F52">
      <w:pPr>
        <w:ind w:firstLine="709"/>
        <w:jc w:val="both"/>
        <w:rPr>
          <w:color w:val="000000"/>
          <w:sz w:val="28"/>
          <w:szCs w:val="28"/>
        </w:rPr>
      </w:pPr>
      <w:r w:rsidRPr="00507F52">
        <w:rPr>
          <w:color w:val="000000"/>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14:paraId="066E847C" w14:textId="77777777" w:rsidR="00507F52" w:rsidRPr="00507F52" w:rsidRDefault="00507F52" w:rsidP="00507F52">
      <w:pPr>
        <w:ind w:firstLine="709"/>
        <w:jc w:val="both"/>
        <w:rPr>
          <w:color w:val="000000"/>
          <w:sz w:val="28"/>
          <w:szCs w:val="28"/>
        </w:rPr>
      </w:pPr>
      <w:r w:rsidRPr="00507F52">
        <w:rPr>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8DD48E2" w14:textId="77777777" w:rsidR="00507F52" w:rsidRPr="00507F52" w:rsidRDefault="00507F52" w:rsidP="00507F52">
      <w:pPr>
        <w:ind w:firstLine="709"/>
        <w:jc w:val="both"/>
        <w:rPr>
          <w:color w:val="000000"/>
          <w:sz w:val="28"/>
          <w:szCs w:val="28"/>
        </w:rPr>
      </w:pPr>
      <w:r w:rsidRPr="00507F52">
        <w:rPr>
          <w:color w:val="000000"/>
          <w:sz w:val="28"/>
          <w:szCs w:val="28"/>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14:paraId="3C41FD03" w14:textId="77777777" w:rsidR="00507F52" w:rsidRPr="00507F52" w:rsidRDefault="00507F52" w:rsidP="00507F52">
      <w:pPr>
        <w:ind w:firstLine="709"/>
        <w:jc w:val="both"/>
        <w:rPr>
          <w:color w:val="000000"/>
          <w:sz w:val="28"/>
          <w:szCs w:val="28"/>
        </w:rPr>
      </w:pPr>
      <w:r w:rsidRPr="00507F52">
        <w:rPr>
          <w:color w:val="000000"/>
          <w:sz w:val="28"/>
          <w:szCs w:val="28"/>
        </w:rPr>
        <w:t>2.12.2. Помещения должны соответствовать санитарно-эпидемиологическим правилам и нормативам.</w:t>
      </w:r>
    </w:p>
    <w:p w14:paraId="4A94400B" w14:textId="77777777" w:rsidR="00507F52" w:rsidRPr="00507F52" w:rsidRDefault="00507F52" w:rsidP="00507F52">
      <w:pPr>
        <w:ind w:firstLine="709"/>
        <w:jc w:val="both"/>
        <w:rPr>
          <w:color w:val="000000"/>
          <w:sz w:val="28"/>
          <w:szCs w:val="28"/>
        </w:rPr>
      </w:pPr>
      <w:r w:rsidRPr="00507F52">
        <w:rPr>
          <w:color w:val="000000"/>
          <w:sz w:val="28"/>
          <w:szCs w:val="28"/>
        </w:rPr>
        <w:lastRenderedPageBreak/>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3469CBAD" w14:textId="77777777" w:rsidR="00507F52" w:rsidRPr="00507F52" w:rsidRDefault="00507F52" w:rsidP="00507F52">
      <w:pPr>
        <w:ind w:firstLine="709"/>
        <w:jc w:val="both"/>
        <w:rPr>
          <w:color w:val="000000"/>
          <w:sz w:val="28"/>
          <w:szCs w:val="28"/>
        </w:rPr>
      </w:pPr>
      <w:r w:rsidRPr="00507F52">
        <w:rPr>
          <w:color w:val="000000"/>
          <w:sz w:val="28"/>
          <w:szCs w:val="28"/>
        </w:rPr>
        <w:t>2.12.4. На территории, прилегающей к местам предоставления муниципальной услуги, оборудуются места для парковки автотранспортных средств.</w:t>
      </w:r>
    </w:p>
    <w:p w14:paraId="59B771FB" w14:textId="77777777" w:rsidR="00507F52" w:rsidRPr="00507F52" w:rsidRDefault="00507F52" w:rsidP="00507F52">
      <w:pPr>
        <w:ind w:firstLine="709"/>
        <w:jc w:val="both"/>
        <w:rPr>
          <w:color w:val="000000"/>
          <w:sz w:val="28"/>
          <w:szCs w:val="28"/>
        </w:rPr>
      </w:pPr>
      <w:r w:rsidRPr="00507F52">
        <w:rPr>
          <w:color w:val="000000"/>
          <w:sz w:val="28"/>
          <w:szCs w:val="28"/>
        </w:rPr>
        <w:t xml:space="preserve">На стоянке должно быть не менее 3 </w:t>
      </w:r>
      <w:proofErr w:type="spellStart"/>
      <w:r w:rsidRPr="00507F52">
        <w:rPr>
          <w:color w:val="000000"/>
          <w:sz w:val="28"/>
          <w:szCs w:val="28"/>
        </w:rPr>
        <w:t>машино</w:t>
      </w:r>
      <w:proofErr w:type="spellEnd"/>
      <w:r w:rsidRPr="00507F52">
        <w:rPr>
          <w:color w:val="000000"/>
          <w:sz w:val="28"/>
          <w:szCs w:val="28"/>
        </w:rPr>
        <w:t xml:space="preserve">-мест, из них не менее 10% (но не менее одного </w:t>
      </w:r>
      <w:proofErr w:type="spellStart"/>
      <w:r w:rsidRPr="00507F52">
        <w:rPr>
          <w:color w:val="000000"/>
          <w:sz w:val="28"/>
          <w:szCs w:val="28"/>
        </w:rPr>
        <w:t>машино</w:t>
      </w:r>
      <w:proofErr w:type="spellEnd"/>
      <w:r w:rsidRPr="00507F52">
        <w:rPr>
          <w:color w:val="000000"/>
          <w:sz w:val="28"/>
          <w:szCs w:val="28"/>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14:paraId="6D9C849F" w14:textId="77777777" w:rsidR="00507F52" w:rsidRPr="00507F52" w:rsidRDefault="00507F52" w:rsidP="00507F52">
      <w:pPr>
        <w:ind w:firstLine="709"/>
        <w:jc w:val="both"/>
        <w:rPr>
          <w:color w:val="000000"/>
          <w:sz w:val="28"/>
          <w:szCs w:val="28"/>
        </w:rPr>
      </w:pPr>
      <w:r w:rsidRPr="00507F52">
        <w:rPr>
          <w:color w:val="000000"/>
          <w:sz w:val="28"/>
          <w:szCs w:val="28"/>
        </w:rPr>
        <w:t>Доступ заявителей (в том числе заявителей-инвалидов) к парковочным местам является бесплатным.</w:t>
      </w:r>
    </w:p>
    <w:p w14:paraId="2898AAD2" w14:textId="77777777" w:rsidR="00507F52" w:rsidRPr="00507F52" w:rsidRDefault="00507F52" w:rsidP="00507F52">
      <w:pPr>
        <w:ind w:firstLine="709"/>
        <w:jc w:val="both"/>
        <w:rPr>
          <w:color w:val="000000"/>
          <w:sz w:val="28"/>
          <w:szCs w:val="28"/>
        </w:rPr>
      </w:pPr>
      <w:r w:rsidRPr="00507F52">
        <w:rPr>
          <w:color w:val="000000"/>
          <w:sz w:val="28"/>
          <w:szCs w:val="28"/>
        </w:rPr>
        <w:t>2.12.5.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03DDF2DD" w14:textId="77777777" w:rsidR="00507F52" w:rsidRPr="00507F52" w:rsidRDefault="00507F52" w:rsidP="00507F52">
      <w:pPr>
        <w:ind w:firstLine="709"/>
        <w:jc w:val="both"/>
        <w:rPr>
          <w:color w:val="000000"/>
          <w:sz w:val="28"/>
          <w:szCs w:val="28"/>
        </w:rPr>
      </w:pPr>
      <w:r w:rsidRPr="00507F52">
        <w:rPr>
          <w:color w:val="000000"/>
          <w:sz w:val="28"/>
          <w:szCs w:val="28"/>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14:paraId="74BAC114" w14:textId="77777777" w:rsidR="00507F52" w:rsidRPr="00507F52" w:rsidRDefault="00507F52" w:rsidP="00507F52">
      <w:pPr>
        <w:ind w:firstLine="709"/>
        <w:jc w:val="both"/>
        <w:rPr>
          <w:color w:val="000000"/>
          <w:sz w:val="28"/>
          <w:szCs w:val="28"/>
        </w:rPr>
      </w:pPr>
      <w:r w:rsidRPr="00507F52">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B8E1055" w14:textId="77777777" w:rsidR="00507F52" w:rsidRPr="00507F52" w:rsidRDefault="00507F52" w:rsidP="00507F52">
      <w:pPr>
        <w:ind w:firstLine="709"/>
        <w:jc w:val="both"/>
        <w:rPr>
          <w:color w:val="000000"/>
          <w:sz w:val="28"/>
          <w:szCs w:val="28"/>
        </w:rPr>
      </w:pPr>
      <w:r w:rsidRPr="00507F52">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54154E4A" w14:textId="77777777" w:rsidR="00507F52" w:rsidRPr="00507F52" w:rsidRDefault="00507F52" w:rsidP="00507F52">
      <w:pPr>
        <w:ind w:firstLine="709"/>
        <w:jc w:val="both"/>
        <w:rPr>
          <w:color w:val="000000"/>
          <w:sz w:val="28"/>
          <w:szCs w:val="28"/>
        </w:rPr>
      </w:pPr>
      <w:r w:rsidRPr="00507F52">
        <w:rPr>
          <w:color w:val="000000"/>
          <w:sz w:val="28"/>
          <w:szCs w:val="28"/>
        </w:rPr>
        <w:t>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14:paraId="50695CAD" w14:textId="77777777" w:rsidR="00507F52" w:rsidRPr="00507F52" w:rsidRDefault="00507F52" w:rsidP="00507F52">
      <w:pPr>
        <w:ind w:firstLine="709"/>
        <w:jc w:val="both"/>
        <w:rPr>
          <w:color w:val="000000"/>
          <w:sz w:val="28"/>
          <w:szCs w:val="28"/>
        </w:rPr>
      </w:pPr>
      <w:r w:rsidRPr="00507F52">
        <w:rPr>
          <w:color w:val="000000"/>
          <w:sz w:val="28"/>
          <w:szCs w:val="28"/>
        </w:rPr>
        <w:lastRenderedPageBreak/>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751532FC" w14:textId="77777777" w:rsidR="00507F52" w:rsidRPr="00507F52" w:rsidRDefault="00507F52" w:rsidP="00507F52">
      <w:pPr>
        <w:ind w:firstLine="709"/>
        <w:jc w:val="both"/>
        <w:rPr>
          <w:color w:val="000000"/>
          <w:sz w:val="28"/>
          <w:szCs w:val="28"/>
        </w:rPr>
      </w:pPr>
      <w:r w:rsidRPr="00507F52">
        <w:rPr>
          <w:color w:val="000000"/>
          <w:sz w:val="28"/>
          <w:szCs w:val="28"/>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14:paraId="4951DB18" w14:textId="77777777" w:rsidR="00507F52" w:rsidRPr="00507F52" w:rsidRDefault="00507F52" w:rsidP="00507F52">
      <w:pPr>
        <w:ind w:firstLine="709"/>
        <w:jc w:val="both"/>
        <w:rPr>
          <w:color w:val="000000"/>
          <w:sz w:val="28"/>
          <w:szCs w:val="28"/>
        </w:rPr>
      </w:pPr>
      <w:r w:rsidRPr="00507F52">
        <w:rPr>
          <w:color w:val="000000"/>
          <w:sz w:val="28"/>
          <w:szCs w:val="28"/>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644EF0C6" w14:textId="77777777" w:rsidR="00507F52" w:rsidRPr="00507F52" w:rsidRDefault="00507F52" w:rsidP="00507F52">
      <w:pPr>
        <w:ind w:firstLine="709"/>
        <w:jc w:val="both"/>
        <w:rPr>
          <w:color w:val="000000"/>
          <w:sz w:val="28"/>
          <w:szCs w:val="28"/>
        </w:rPr>
      </w:pPr>
      <w:r w:rsidRPr="00507F52">
        <w:rPr>
          <w:color w:val="000000"/>
          <w:sz w:val="28"/>
          <w:szCs w:val="28"/>
        </w:rPr>
        <w:t>2.12.11.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4377B997" w14:textId="77777777" w:rsidR="00507F52" w:rsidRPr="00507F52" w:rsidRDefault="00507F52" w:rsidP="00507F52">
      <w:pPr>
        <w:ind w:firstLine="709"/>
        <w:jc w:val="both"/>
        <w:rPr>
          <w:color w:val="000000"/>
          <w:sz w:val="28"/>
          <w:szCs w:val="28"/>
        </w:rPr>
      </w:pPr>
      <w:r w:rsidRPr="00507F52">
        <w:rPr>
          <w:color w:val="000000"/>
          <w:sz w:val="28"/>
          <w:szCs w:val="28"/>
        </w:rPr>
        <w:t xml:space="preserve">2.12.12.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proofErr w:type="spellStart"/>
      <w:r w:rsidRPr="00507F52">
        <w:rPr>
          <w:color w:val="000000"/>
          <w:sz w:val="28"/>
          <w:szCs w:val="28"/>
        </w:rPr>
        <w:t>Кужмарского</w:t>
      </w:r>
      <w:proofErr w:type="spellEnd"/>
      <w:r w:rsidRPr="00507F52">
        <w:rPr>
          <w:color w:val="000000"/>
          <w:sz w:val="28"/>
          <w:szCs w:val="28"/>
        </w:rPr>
        <w:t xml:space="preserve"> сельского поселения,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14:paraId="6317B1A4" w14:textId="77777777" w:rsidR="00507F52" w:rsidRPr="00507F52" w:rsidRDefault="00507F52" w:rsidP="00507F52">
      <w:pPr>
        <w:ind w:firstLine="709"/>
        <w:jc w:val="both"/>
        <w:rPr>
          <w:color w:val="000000"/>
          <w:sz w:val="28"/>
          <w:szCs w:val="28"/>
        </w:rPr>
      </w:pPr>
      <w:r w:rsidRPr="00507F52">
        <w:rPr>
          <w:color w:val="000000"/>
          <w:sz w:val="28"/>
          <w:szCs w:val="28"/>
        </w:rPr>
        <w:t>2.13. Показателями качества муниципальной услуги являются:</w:t>
      </w:r>
    </w:p>
    <w:p w14:paraId="1F06CDFA" w14:textId="77777777" w:rsidR="00507F52" w:rsidRPr="00507F52" w:rsidRDefault="00507F52" w:rsidP="00507F52">
      <w:pPr>
        <w:ind w:firstLine="709"/>
        <w:jc w:val="both"/>
        <w:rPr>
          <w:color w:val="000000"/>
          <w:sz w:val="28"/>
          <w:szCs w:val="28"/>
        </w:rPr>
      </w:pPr>
      <w:r w:rsidRPr="00507F52">
        <w:rPr>
          <w:color w:val="000000"/>
          <w:sz w:val="28"/>
          <w:szCs w:val="28"/>
        </w:rPr>
        <w:t>- степень удовлетворенности граждан качеством и доступностью муниципальной услуги;</w:t>
      </w:r>
    </w:p>
    <w:p w14:paraId="6318AAC9" w14:textId="77777777" w:rsidR="00507F52" w:rsidRPr="00507F52" w:rsidRDefault="00507F52" w:rsidP="00507F52">
      <w:pPr>
        <w:ind w:firstLine="709"/>
        <w:jc w:val="both"/>
        <w:rPr>
          <w:color w:val="000000"/>
          <w:sz w:val="28"/>
          <w:szCs w:val="28"/>
        </w:rPr>
      </w:pPr>
      <w:r w:rsidRPr="00507F52">
        <w:rPr>
          <w:color w:val="000000"/>
          <w:sz w:val="28"/>
          <w:szCs w:val="28"/>
        </w:rPr>
        <w:t>- соблюдение установленных нормативных сроков приема заявителя при подаче документов;</w:t>
      </w:r>
    </w:p>
    <w:p w14:paraId="445CDF59" w14:textId="77777777" w:rsidR="00507F52" w:rsidRPr="00507F52" w:rsidRDefault="00507F52" w:rsidP="00507F52">
      <w:pPr>
        <w:ind w:firstLine="709"/>
        <w:jc w:val="both"/>
        <w:rPr>
          <w:color w:val="000000"/>
          <w:sz w:val="28"/>
          <w:szCs w:val="28"/>
        </w:rPr>
      </w:pPr>
      <w:r w:rsidRPr="00507F52">
        <w:rPr>
          <w:color w:val="000000"/>
          <w:sz w:val="28"/>
          <w:szCs w:val="28"/>
        </w:rPr>
        <w:t>- соблюдение установленных нормативных сроков приема заявителя при выдаче результата предоставления услуги;</w:t>
      </w:r>
    </w:p>
    <w:p w14:paraId="39F13C9D" w14:textId="77777777" w:rsidR="00507F52" w:rsidRPr="00507F52" w:rsidRDefault="00507F52" w:rsidP="00507F52">
      <w:pPr>
        <w:ind w:firstLine="709"/>
        <w:jc w:val="both"/>
        <w:rPr>
          <w:color w:val="000000"/>
          <w:sz w:val="28"/>
          <w:szCs w:val="28"/>
        </w:rPr>
      </w:pPr>
      <w:r w:rsidRPr="00507F52">
        <w:rPr>
          <w:color w:val="000000"/>
          <w:sz w:val="28"/>
          <w:szCs w:val="28"/>
        </w:rPr>
        <w:t>- соблюдение установленных нормативных сроков предоставления услуги;</w:t>
      </w:r>
    </w:p>
    <w:p w14:paraId="76AF205C" w14:textId="77777777" w:rsidR="00507F52" w:rsidRPr="00507F52" w:rsidRDefault="00507F52" w:rsidP="00507F52">
      <w:pPr>
        <w:ind w:firstLine="709"/>
        <w:jc w:val="both"/>
        <w:rPr>
          <w:color w:val="000000"/>
          <w:sz w:val="28"/>
          <w:szCs w:val="28"/>
        </w:rPr>
      </w:pPr>
      <w:r w:rsidRPr="00507F52">
        <w:rPr>
          <w:color w:val="000000"/>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14:paraId="377954A5" w14:textId="77777777" w:rsidR="00507F52" w:rsidRPr="00507F52" w:rsidRDefault="00507F52" w:rsidP="00507F52">
      <w:pPr>
        <w:ind w:firstLine="709"/>
        <w:jc w:val="both"/>
        <w:rPr>
          <w:color w:val="000000"/>
          <w:sz w:val="28"/>
          <w:szCs w:val="28"/>
        </w:rPr>
      </w:pPr>
      <w:r w:rsidRPr="00507F52">
        <w:rPr>
          <w:color w:val="000000"/>
          <w:sz w:val="28"/>
          <w:szCs w:val="28"/>
        </w:rPr>
        <w:t>- отсутствие обоснованных жалоб со стороны заявителей на качество предоставления муниципальной услуги;</w:t>
      </w:r>
    </w:p>
    <w:p w14:paraId="44B11515" w14:textId="77777777" w:rsidR="00507F52" w:rsidRPr="00507F52" w:rsidRDefault="00507F52" w:rsidP="00507F52">
      <w:pPr>
        <w:ind w:firstLine="709"/>
        <w:jc w:val="both"/>
        <w:rPr>
          <w:color w:val="000000"/>
          <w:sz w:val="28"/>
          <w:szCs w:val="28"/>
        </w:rPr>
      </w:pPr>
      <w:r w:rsidRPr="00507F52">
        <w:rPr>
          <w:color w:val="000000"/>
          <w:sz w:val="28"/>
          <w:szCs w:val="28"/>
        </w:rPr>
        <w:lastRenderedPageBreak/>
        <w:t>- доля заявителей, которым услуга предоставлена в установленный срок;</w:t>
      </w:r>
    </w:p>
    <w:p w14:paraId="5882A9FC" w14:textId="77777777" w:rsidR="00507F52" w:rsidRPr="00507F52" w:rsidRDefault="00507F52" w:rsidP="00507F52">
      <w:pPr>
        <w:ind w:firstLine="709"/>
        <w:jc w:val="both"/>
        <w:rPr>
          <w:color w:val="000000"/>
          <w:sz w:val="28"/>
          <w:szCs w:val="28"/>
        </w:rPr>
      </w:pPr>
      <w:r w:rsidRPr="00507F52">
        <w:rPr>
          <w:color w:val="000000"/>
          <w:sz w:val="28"/>
          <w:szCs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14:paraId="27BFFCD8" w14:textId="77777777" w:rsidR="00507F52" w:rsidRPr="00507F52" w:rsidRDefault="00507F52" w:rsidP="00507F52">
      <w:pPr>
        <w:ind w:firstLine="709"/>
        <w:jc w:val="both"/>
        <w:rPr>
          <w:color w:val="000000"/>
          <w:sz w:val="28"/>
          <w:szCs w:val="28"/>
        </w:rPr>
      </w:pPr>
      <w:r w:rsidRPr="00507F52">
        <w:rPr>
          <w:color w:val="000000"/>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14:paraId="0B53AB36" w14:textId="77777777" w:rsidR="00507F52" w:rsidRPr="00507F52" w:rsidRDefault="00507F52" w:rsidP="00507F52">
      <w:pPr>
        <w:ind w:firstLine="709"/>
        <w:jc w:val="both"/>
        <w:rPr>
          <w:color w:val="000000"/>
          <w:sz w:val="28"/>
          <w:szCs w:val="28"/>
        </w:rPr>
      </w:pPr>
      <w:r w:rsidRPr="00507F52">
        <w:rPr>
          <w:color w:val="000000"/>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DBE7B3" w14:textId="77777777" w:rsidR="00507F52" w:rsidRPr="00507F52" w:rsidRDefault="00507F52" w:rsidP="00507F52">
      <w:pPr>
        <w:ind w:firstLine="709"/>
        <w:jc w:val="both"/>
        <w:rPr>
          <w:color w:val="000000"/>
          <w:sz w:val="28"/>
          <w:szCs w:val="28"/>
        </w:rPr>
      </w:pPr>
      <w:r w:rsidRPr="00507F52">
        <w:rPr>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6547087" w14:textId="77777777" w:rsidR="00507F52" w:rsidRPr="00507F52" w:rsidRDefault="00507F52" w:rsidP="00507F52">
      <w:pPr>
        <w:ind w:firstLine="709"/>
        <w:jc w:val="both"/>
        <w:rPr>
          <w:color w:val="000000"/>
          <w:sz w:val="28"/>
          <w:szCs w:val="28"/>
        </w:rPr>
      </w:pPr>
      <w:r w:rsidRPr="00507F52">
        <w:rPr>
          <w:color w:val="000000"/>
          <w:sz w:val="28"/>
          <w:szCs w:val="28"/>
        </w:rPr>
        <w:t>в уполномоченный орган;</w:t>
      </w:r>
    </w:p>
    <w:p w14:paraId="306DD538" w14:textId="77777777" w:rsidR="00507F52" w:rsidRPr="00507F52" w:rsidRDefault="00507F52" w:rsidP="00507F52">
      <w:pPr>
        <w:ind w:firstLine="709"/>
        <w:jc w:val="both"/>
        <w:rPr>
          <w:color w:val="000000"/>
          <w:sz w:val="28"/>
          <w:szCs w:val="28"/>
        </w:rPr>
      </w:pPr>
      <w:r w:rsidRPr="00507F52">
        <w:rPr>
          <w:color w:val="000000"/>
          <w:sz w:val="28"/>
          <w:szCs w:val="28"/>
        </w:rPr>
        <w:t>через МФЦ в уполномоченный орган;</w:t>
      </w:r>
    </w:p>
    <w:p w14:paraId="00998796" w14:textId="77777777" w:rsidR="00507F52" w:rsidRPr="00507F52" w:rsidRDefault="00507F52" w:rsidP="00507F52">
      <w:pPr>
        <w:ind w:firstLine="709"/>
        <w:jc w:val="both"/>
        <w:rPr>
          <w:color w:val="000000"/>
          <w:sz w:val="28"/>
          <w:szCs w:val="28"/>
        </w:rPr>
      </w:pPr>
      <w:r w:rsidRPr="00507F52">
        <w:rPr>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1CF3287C" w14:textId="77777777" w:rsidR="00507F52" w:rsidRPr="00507F52" w:rsidRDefault="00507F52" w:rsidP="00507F52">
      <w:pPr>
        <w:ind w:firstLine="709"/>
        <w:jc w:val="both"/>
        <w:rPr>
          <w:color w:val="000000"/>
          <w:sz w:val="28"/>
          <w:szCs w:val="28"/>
        </w:rPr>
      </w:pPr>
      <w:r w:rsidRPr="00507F52">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14:paraId="3764F038" w14:textId="77777777" w:rsidR="00507F52" w:rsidRPr="00507F52" w:rsidRDefault="00507F52" w:rsidP="00507F52">
      <w:pPr>
        <w:ind w:firstLine="709"/>
        <w:jc w:val="both"/>
        <w:rPr>
          <w:color w:val="000000"/>
          <w:sz w:val="28"/>
          <w:szCs w:val="28"/>
        </w:rPr>
      </w:pPr>
      <w:r w:rsidRPr="00507F52">
        <w:rPr>
          <w:color w:val="000000"/>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w:t>
      </w:r>
      <w:r w:rsidRPr="00507F52">
        <w:rPr>
          <w:color w:val="000000"/>
          <w:sz w:val="28"/>
          <w:szCs w:val="28"/>
        </w:rPr>
        <w:lastRenderedPageBreak/>
        <w:t>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36606B26" w14:textId="77777777" w:rsidR="00507F52" w:rsidRPr="00507F52" w:rsidRDefault="00507F52" w:rsidP="00507F52">
      <w:pPr>
        <w:ind w:firstLine="709"/>
        <w:jc w:val="both"/>
        <w:rPr>
          <w:color w:val="000000"/>
          <w:sz w:val="28"/>
          <w:szCs w:val="28"/>
        </w:rPr>
      </w:pPr>
      <w:r w:rsidRPr="00507F52">
        <w:rPr>
          <w:color w:val="000000"/>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14:paraId="2BFB6806" w14:textId="77777777" w:rsidR="00507F52" w:rsidRPr="00507F52" w:rsidRDefault="00507F52" w:rsidP="00507F52">
      <w:pPr>
        <w:ind w:firstLine="709"/>
        <w:jc w:val="both"/>
        <w:rPr>
          <w:color w:val="000000"/>
          <w:sz w:val="28"/>
          <w:szCs w:val="28"/>
        </w:rPr>
      </w:pPr>
      <w:r w:rsidRPr="00507F52">
        <w:rPr>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14:paraId="66D27223" w14:textId="77777777" w:rsidR="00507F52" w:rsidRPr="00507F52" w:rsidRDefault="00507F52" w:rsidP="00507F52">
      <w:pPr>
        <w:ind w:firstLine="709"/>
        <w:jc w:val="both"/>
        <w:rPr>
          <w:color w:val="000000"/>
          <w:sz w:val="28"/>
          <w:szCs w:val="28"/>
        </w:rPr>
      </w:pPr>
      <w:r w:rsidRPr="00507F52">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32719F41" w14:textId="77777777" w:rsidR="00507F52" w:rsidRPr="00507F52" w:rsidRDefault="00507F52" w:rsidP="00507F52">
      <w:pPr>
        <w:ind w:firstLine="709"/>
        <w:jc w:val="both"/>
        <w:rPr>
          <w:color w:val="000000"/>
          <w:sz w:val="28"/>
          <w:szCs w:val="28"/>
        </w:rPr>
      </w:pPr>
      <w:r w:rsidRPr="00507F52">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4BF741BA" w14:textId="77777777" w:rsidR="00507F52" w:rsidRPr="00507F52" w:rsidRDefault="00507F52" w:rsidP="00507F52">
      <w:pPr>
        <w:ind w:firstLine="709"/>
        <w:jc w:val="both"/>
        <w:rPr>
          <w:color w:val="000000"/>
          <w:sz w:val="28"/>
          <w:szCs w:val="28"/>
        </w:rPr>
      </w:pPr>
      <w:r w:rsidRPr="00507F52">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67A1507D" w14:textId="77777777" w:rsidR="00507F52" w:rsidRPr="00507F52" w:rsidRDefault="00507F52" w:rsidP="00507F52">
      <w:pPr>
        <w:ind w:firstLine="709"/>
        <w:jc w:val="both"/>
        <w:rPr>
          <w:color w:val="000000"/>
          <w:sz w:val="28"/>
          <w:szCs w:val="28"/>
        </w:rPr>
      </w:pPr>
      <w:r w:rsidRPr="00507F52">
        <w:rPr>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3299B609" w14:textId="77777777" w:rsidR="00507F52" w:rsidRPr="00507F52" w:rsidRDefault="00507F52" w:rsidP="00507F52">
      <w:pPr>
        <w:ind w:firstLine="709"/>
        <w:jc w:val="both"/>
        <w:rPr>
          <w:color w:val="000000"/>
          <w:sz w:val="28"/>
          <w:szCs w:val="28"/>
        </w:rPr>
      </w:pPr>
      <w:r w:rsidRPr="00507F52">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Республике Марий Эл (СНИЛС), и пароль, полученный после регистрации на Едином и Региональном портале; </w:t>
      </w:r>
    </w:p>
    <w:p w14:paraId="4DE93CF4" w14:textId="77777777" w:rsidR="00507F52" w:rsidRPr="00507F52" w:rsidRDefault="00507F52" w:rsidP="00507F52">
      <w:pPr>
        <w:ind w:firstLine="709"/>
        <w:jc w:val="both"/>
        <w:rPr>
          <w:color w:val="000000"/>
          <w:sz w:val="28"/>
          <w:szCs w:val="28"/>
        </w:rPr>
      </w:pPr>
      <w:r w:rsidRPr="00507F52">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07D433A3" w14:textId="77777777" w:rsidR="00507F52" w:rsidRPr="00507F52" w:rsidRDefault="00507F52" w:rsidP="00507F52">
      <w:pPr>
        <w:ind w:firstLine="709"/>
        <w:jc w:val="both"/>
        <w:rPr>
          <w:color w:val="000000"/>
          <w:sz w:val="28"/>
          <w:szCs w:val="28"/>
        </w:rPr>
      </w:pPr>
      <w:r w:rsidRPr="00507F52">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507F52">
        <w:rPr>
          <w:color w:val="000000"/>
          <w:sz w:val="28"/>
          <w:szCs w:val="28"/>
        </w:rPr>
        <w:lastRenderedPageBreak/>
        <w:t xml:space="preserve">Единого и Регионального портала и (или) через систему межведомственного электронного взаимодействия. </w:t>
      </w:r>
    </w:p>
    <w:p w14:paraId="72CDA344" w14:textId="77777777" w:rsidR="00507F52" w:rsidRPr="00507F52" w:rsidRDefault="00507F52" w:rsidP="00507F52">
      <w:pPr>
        <w:ind w:firstLine="709"/>
        <w:jc w:val="both"/>
        <w:rPr>
          <w:color w:val="000000"/>
          <w:sz w:val="28"/>
          <w:szCs w:val="28"/>
        </w:rPr>
      </w:pPr>
      <w:r w:rsidRPr="00507F52">
        <w:rPr>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55FD6A9A" w14:textId="77777777" w:rsidR="00507F52" w:rsidRPr="00507F52" w:rsidRDefault="00507F52" w:rsidP="00507F52">
      <w:pPr>
        <w:ind w:firstLine="709"/>
        <w:jc w:val="both"/>
        <w:rPr>
          <w:color w:val="000000"/>
          <w:sz w:val="28"/>
          <w:szCs w:val="28"/>
        </w:rPr>
      </w:pPr>
      <w:r w:rsidRPr="00507F52">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75EF7C5F" w14:textId="77777777" w:rsidR="00507F52" w:rsidRPr="00507F52" w:rsidRDefault="00507F52" w:rsidP="00507F52">
      <w:pPr>
        <w:ind w:firstLine="709"/>
        <w:jc w:val="both"/>
        <w:rPr>
          <w:color w:val="000000"/>
          <w:sz w:val="28"/>
          <w:szCs w:val="28"/>
        </w:rPr>
      </w:pPr>
      <w:r w:rsidRPr="00507F52">
        <w:rPr>
          <w:color w:val="000000"/>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7F832DF6" w14:textId="77777777" w:rsidR="00507F52" w:rsidRPr="00507F52" w:rsidRDefault="00507F52" w:rsidP="00507F52">
      <w:pPr>
        <w:ind w:firstLine="709"/>
        <w:jc w:val="both"/>
        <w:rPr>
          <w:color w:val="000000"/>
          <w:sz w:val="28"/>
          <w:szCs w:val="28"/>
        </w:rPr>
      </w:pPr>
      <w:r w:rsidRPr="00507F52">
        <w:rPr>
          <w:color w:val="000000"/>
          <w:sz w:val="28"/>
          <w:szCs w:val="28"/>
        </w:rPr>
        <w:t xml:space="preserve">2.14.5. МФЦ при обращении заявителя (представителя заявителя) </w:t>
      </w:r>
    </w:p>
    <w:p w14:paraId="66873478" w14:textId="77777777" w:rsidR="00507F52" w:rsidRPr="00507F52" w:rsidRDefault="00507F52" w:rsidP="00507F52">
      <w:pPr>
        <w:ind w:firstLine="709"/>
        <w:jc w:val="both"/>
        <w:rPr>
          <w:color w:val="000000"/>
          <w:sz w:val="28"/>
          <w:szCs w:val="28"/>
        </w:rPr>
      </w:pPr>
      <w:r w:rsidRPr="00507F52">
        <w:rPr>
          <w:color w:val="000000"/>
          <w:sz w:val="28"/>
          <w:szCs w:val="28"/>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14:paraId="6BF4D468" w14:textId="77777777" w:rsidR="00507F52" w:rsidRPr="00507F52" w:rsidRDefault="00507F52" w:rsidP="00507F52">
      <w:pPr>
        <w:ind w:firstLine="709"/>
        <w:jc w:val="both"/>
        <w:rPr>
          <w:color w:val="000000"/>
          <w:sz w:val="28"/>
          <w:szCs w:val="28"/>
        </w:rPr>
      </w:pPr>
      <w:r w:rsidRPr="00507F52">
        <w:rPr>
          <w:color w:val="000000"/>
          <w:sz w:val="28"/>
          <w:szCs w:val="28"/>
        </w:rPr>
        <w:t>уполномоченный орган для принятия решения о предоставлении муниципальной услуги.</w:t>
      </w:r>
    </w:p>
    <w:p w14:paraId="2A857A71" w14:textId="77777777" w:rsidR="00507F52" w:rsidRPr="00507F52" w:rsidRDefault="00507F52" w:rsidP="00507F52">
      <w:pPr>
        <w:ind w:firstLine="709"/>
        <w:jc w:val="both"/>
        <w:rPr>
          <w:color w:val="000000"/>
          <w:sz w:val="28"/>
          <w:szCs w:val="28"/>
        </w:rPr>
      </w:pPr>
      <w:r w:rsidRPr="00507F52">
        <w:rPr>
          <w:color w:val="000000"/>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Марий Эл, независимо от места его регистрации на территории Республики Марий Эл, места расположения на территории Республики Марий Эл объектов недвижимости.</w:t>
      </w:r>
    </w:p>
    <w:p w14:paraId="5DB700D0" w14:textId="77777777" w:rsidR="00507F52" w:rsidRPr="00507F52" w:rsidRDefault="00507F52" w:rsidP="00507F52">
      <w:pPr>
        <w:ind w:firstLine="709"/>
        <w:jc w:val="both"/>
        <w:rPr>
          <w:color w:val="000000"/>
          <w:sz w:val="28"/>
          <w:szCs w:val="28"/>
        </w:rPr>
      </w:pPr>
    </w:p>
    <w:p w14:paraId="50A71B81" w14:textId="77777777" w:rsidR="00507F52" w:rsidRPr="00507F52" w:rsidRDefault="00507F52" w:rsidP="00507F52">
      <w:pPr>
        <w:ind w:firstLine="709"/>
        <w:jc w:val="both"/>
        <w:rPr>
          <w:b/>
          <w:color w:val="000000"/>
          <w:sz w:val="28"/>
          <w:szCs w:val="28"/>
        </w:rPr>
      </w:pPr>
      <w:r w:rsidRPr="00507F52">
        <w:rPr>
          <w:b/>
          <w:color w:val="000000"/>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5D70BF1" w14:textId="77777777" w:rsidR="00507F52" w:rsidRPr="00507F52" w:rsidRDefault="00507F52" w:rsidP="00507F52">
      <w:pPr>
        <w:ind w:firstLine="709"/>
        <w:jc w:val="both"/>
        <w:rPr>
          <w:color w:val="000000"/>
          <w:sz w:val="28"/>
          <w:szCs w:val="28"/>
        </w:rPr>
      </w:pPr>
      <w:r w:rsidRPr="00507F52">
        <w:rPr>
          <w:color w:val="000000"/>
          <w:sz w:val="28"/>
          <w:szCs w:val="28"/>
        </w:rPr>
        <w:t xml:space="preserve"> </w:t>
      </w:r>
    </w:p>
    <w:p w14:paraId="15F1DB7E" w14:textId="77777777" w:rsidR="00507F52" w:rsidRPr="00507F52" w:rsidRDefault="00507F52" w:rsidP="00507F52">
      <w:pPr>
        <w:ind w:firstLine="709"/>
        <w:jc w:val="both"/>
        <w:rPr>
          <w:color w:val="000000"/>
          <w:sz w:val="28"/>
          <w:szCs w:val="28"/>
        </w:rPr>
      </w:pPr>
      <w:r w:rsidRPr="00507F52">
        <w:rPr>
          <w:color w:val="000000"/>
          <w:sz w:val="28"/>
          <w:szCs w:val="28"/>
        </w:rPr>
        <w:t>3.1. Предоставление муниципальной услуги включает в себя следующие административные процедуры:</w:t>
      </w:r>
    </w:p>
    <w:p w14:paraId="7A7E3A6D" w14:textId="77777777" w:rsidR="00507F52" w:rsidRPr="00507F52" w:rsidRDefault="00507F52" w:rsidP="00507F52">
      <w:pPr>
        <w:ind w:firstLine="709"/>
        <w:jc w:val="both"/>
        <w:rPr>
          <w:color w:val="000000"/>
          <w:sz w:val="28"/>
          <w:szCs w:val="28"/>
        </w:rPr>
      </w:pPr>
      <w:r w:rsidRPr="00507F52">
        <w:rPr>
          <w:color w:val="000000"/>
          <w:sz w:val="28"/>
          <w:szCs w:val="28"/>
        </w:rPr>
        <w:t>- прием и регистрация заявления;</w:t>
      </w:r>
    </w:p>
    <w:p w14:paraId="579456A4" w14:textId="77777777" w:rsidR="00507F52" w:rsidRPr="00507F52" w:rsidRDefault="00507F52" w:rsidP="00507F52">
      <w:pPr>
        <w:ind w:firstLine="709"/>
        <w:jc w:val="both"/>
        <w:rPr>
          <w:color w:val="000000"/>
          <w:sz w:val="28"/>
          <w:szCs w:val="28"/>
        </w:rPr>
      </w:pPr>
      <w:r w:rsidRPr="00507F52">
        <w:rPr>
          <w:color w:val="000000"/>
          <w:sz w:val="28"/>
          <w:szCs w:val="28"/>
        </w:rPr>
        <w:t>- рассмотрение заявления и направление на исполнение;</w:t>
      </w:r>
    </w:p>
    <w:p w14:paraId="70CCB2E8" w14:textId="77777777" w:rsidR="00507F52" w:rsidRPr="00507F52" w:rsidRDefault="00507F52" w:rsidP="00507F52">
      <w:pPr>
        <w:ind w:firstLine="709"/>
        <w:jc w:val="both"/>
        <w:rPr>
          <w:color w:val="000000"/>
          <w:sz w:val="28"/>
          <w:szCs w:val="28"/>
        </w:rPr>
      </w:pPr>
      <w:r w:rsidRPr="00507F52">
        <w:rPr>
          <w:color w:val="000000"/>
          <w:sz w:val="28"/>
          <w:szCs w:val="28"/>
        </w:rPr>
        <w:t>- исполнение заявления, направление уведомления о продлении срока исполнения запроса.</w:t>
      </w:r>
    </w:p>
    <w:p w14:paraId="77F86C9B" w14:textId="77777777" w:rsidR="00507F52" w:rsidRPr="00507F52" w:rsidRDefault="00507F52" w:rsidP="00507F52">
      <w:pPr>
        <w:ind w:firstLine="709"/>
        <w:jc w:val="both"/>
        <w:rPr>
          <w:color w:val="000000"/>
          <w:sz w:val="28"/>
          <w:szCs w:val="28"/>
        </w:rPr>
      </w:pPr>
    </w:p>
    <w:p w14:paraId="106B801B" w14:textId="77777777" w:rsidR="00507F52" w:rsidRPr="00507F52" w:rsidRDefault="00507F52" w:rsidP="00507F52">
      <w:pPr>
        <w:ind w:firstLine="709"/>
        <w:jc w:val="both"/>
        <w:rPr>
          <w:color w:val="000000"/>
          <w:sz w:val="28"/>
          <w:szCs w:val="28"/>
        </w:rPr>
      </w:pPr>
      <w:r w:rsidRPr="00507F52">
        <w:rPr>
          <w:color w:val="000000"/>
          <w:sz w:val="28"/>
          <w:szCs w:val="28"/>
        </w:rPr>
        <w:t>3.2. Прием заявления и приложенных к нему документов, необходимых для получения муниципальной услуги:</w:t>
      </w:r>
    </w:p>
    <w:p w14:paraId="071E40C9" w14:textId="77777777" w:rsidR="00507F52" w:rsidRPr="00507F52" w:rsidRDefault="00507F52" w:rsidP="00507F52">
      <w:pPr>
        <w:ind w:firstLine="709"/>
        <w:jc w:val="both"/>
        <w:rPr>
          <w:color w:val="000000"/>
          <w:sz w:val="28"/>
          <w:szCs w:val="28"/>
        </w:rPr>
      </w:pPr>
      <w:r w:rsidRPr="00507F52">
        <w:rPr>
          <w:color w:val="000000"/>
          <w:sz w:val="28"/>
          <w:szCs w:val="28"/>
        </w:rPr>
        <w:lastRenderedPageBreak/>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14:paraId="2EA8229B" w14:textId="77777777" w:rsidR="00507F52" w:rsidRPr="00507F52" w:rsidRDefault="00507F52" w:rsidP="00507F52">
      <w:pPr>
        <w:ind w:firstLine="709"/>
        <w:jc w:val="both"/>
        <w:rPr>
          <w:color w:val="000000"/>
          <w:sz w:val="28"/>
          <w:szCs w:val="28"/>
        </w:rPr>
      </w:pPr>
      <w:r w:rsidRPr="00507F52">
        <w:rPr>
          <w:color w:val="000000"/>
          <w:sz w:val="28"/>
          <w:szCs w:val="28"/>
        </w:rPr>
        <w:t>Факт подтверждения направления документов по почте лежит на заявителе.</w:t>
      </w:r>
    </w:p>
    <w:p w14:paraId="03446802" w14:textId="77777777" w:rsidR="00507F52" w:rsidRPr="00507F52" w:rsidRDefault="00507F52" w:rsidP="00507F52">
      <w:pPr>
        <w:ind w:firstLine="709"/>
        <w:jc w:val="both"/>
        <w:rPr>
          <w:color w:val="000000"/>
          <w:sz w:val="28"/>
          <w:szCs w:val="28"/>
        </w:rPr>
      </w:pPr>
      <w:r w:rsidRPr="00507F52">
        <w:rPr>
          <w:color w:val="000000"/>
          <w:sz w:val="28"/>
          <w:szCs w:val="28"/>
        </w:rPr>
        <w:t xml:space="preserve">Прием заявления производится в день поступления заявления специалистом Кужмарской сельской </w:t>
      </w:r>
      <w:proofErr w:type="gramStart"/>
      <w:r w:rsidRPr="00507F52">
        <w:rPr>
          <w:color w:val="000000"/>
          <w:sz w:val="28"/>
          <w:szCs w:val="28"/>
        </w:rPr>
        <w:t>администрации .</w:t>
      </w:r>
      <w:proofErr w:type="gramEnd"/>
    </w:p>
    <w:p w14:paraId="7256C414" w14:textId="77777777" w:rsidR="00507F52" w:rsidRPr="00507F52" w:rsidRDefault="00507F52" w:rsidP="00507F52">
      <w:pPr>
        <w:ind w:firstLine="709"/>
        <w:jc w:val="both"/>
        <w:rPr>
          <w:color w:val="000000"/>
          <w:sz w:val="28"/>
          <w:szCs w:val="28"/>
        </w:rPr>
      </w:pPr>
      <w:r w:rsidRPr="00507F52">
        <w:rPr>
          <w:color w:val="000000"/>
          <w:sz w:val="28"/>
          <w:szCs w:val="28"/>
        </w:rPr>
        <w:t>Датой обращения является день получения и регистрации заявления должностным лицом Кужмарской сельской администрации, ответственным за регистрацию заявления и прием прилагаемых к нему документов.</w:t>
      </w:r>
    </w:p>
    <w:p w14:paraId="05AD2BAE" w14:textId="77777777" w:rsidR="00507F52" w:rsidRPr="00507F52" w:rsidRDefault="00507F52" w:rsidP="00507F52">
      <w:pPr>
        <w:ind w:firstLine="709"/>
        <w:jc w:val="both"/>
        <w:rPr>
          <w:color w:val="000000"/>
          <w:sz w:val="28"/>
          <w:szCs w:val="28"/>
        </w:rPr>
      </w:pPr>
      <w:r w:rsidRPr="00507F52">
        <w:rPr>
          <w:color w:val="000000"/>
          <w:sz w:val="28"/>
          <w:szCs w:val="28"/>
        </w:rPr>
        <w:t>При поступлении заявления и прилагаемых к нему документов специалист Кужмарской сельской администрации, ответственный за регистрацию входящей корреспонденции:</w:t>
      </w:r>
    </w:p>
    <w:p w14:paraId="5F7178B8" w14:textId="77777777" w:rsidR="00507F52" w:rsidRPr="00507F52" w:rsidRDefault="00507F52" w:rsidP="00507F52">
      <w:pPr>
        <w:ind w:firstLine="709"/>
        <w:jc w:val="both"/>
        <w:rPr>
          <w:color w:val="000000"/>
          <w:sz w:val="28"/>
          <w:szCs w:val="28"/>
        </w:rPr>
      </w:pPr>
      <w:r w:rsidRPr="00507F52">
        <w:rPr>
          <w:color w:val="000000"/>
          <w:sz w:val="28"/>
          <w:szCs w:val="28"/>
        </w:rPr>
        <w:t>- осуществляет прием и регистрацию заявления и документов, лично представленных или направленных по почте заявителем в Кужмарской сельской администрации;</w:t>
      </w:r>
    </w:p>
    <w:p w14:paraId="1F3101C3" w14:textId="77777777" w:rsidR="00507F52" w:rsidRPr="00507F52" w:rsidRDefault="00507F52" w:rsidP="00507F52">
      <w:pPr>
        <w:ind w:firstLine="709"/>
        <w:jc w:val="both"/>
        <w:rPr>
          <w:color w:val="000000"/>
          <w:sz w:val="28"/>
          <w:szCs w:val="28"/>
        </w:rPr>
      </w:pPr>
      <w:r w:rsidRPr="00507F52">
        <w:rPr>
          <w:color w:val="000000"/>
          <w:sz w:val="28"/>
          <w:szCs w:val="28"/>
        </w:rPr>
        <w:t>- регистрирует заявление в электронной системе документооборота, принятой Кужмарской сельской администрации, с обязательным сканированием всех представленных документов;</w:t>
      </w:r>
    </w:p>
    <w:p w14:paraId="361D644A" w14:textId="77777777" w:rsidR="00507F52" w:rsidRPr="00507F52" w:rsidRDefault="00507F52" w:rsidP="00507F52">
      <w:pPr>
        <w:ind w:firstLine="709"/>
        <w:jc w:val="both"/>
        <w:rPr>
          <w:color w:val="000000"/>
          <w:sz w:val="28"/>
          <w:szCs w:val="28"/>
        </w:rPr>
      </w:pPr>
      <w:r w:rsidRPr="00507F52">
        <w:rPr>
          <w:color w:val="000000"/>
          <w:sz w:val="28"/>
          <w:szCs w:val="28"/>
        </w:rPr>
        <w:t>- проставляет на заявлении входящую дату и регистрационный номер;</w:t>
      </w:r>
    </w:p>
    <w:p w14:paraId="209D4B8B" w14:textId="77777777" w:rsidR="00507F52" w:rsidRPr="00507F52" w:rsidRDefault="00507F52" w:rsidP="00507F52">
      <w:pPr>
        <w:ind w:firstLine="709"/>
        <w:jc w:val="both"/>
        <w:rPr>
          <w:color w:val="000000"/>
          <w:sz w:val="28"/>
          <w:szCs w:val="28"/>
        </w:rPr>
      </w:pPr>
      <w:r w:rsidRPr="00507F52">
        <w:rPr>
          <w:color w:val="000000"/>
          <w:sz w:val="28"/>
          <w:szCs w:val="28"/>
        </w:rPr>
        <w:t>- передает зарегистрированное заявление и документы на резолюцию Главе Кужмарской сельской администрации.</w:t>
      </w:r>
    </w:p>
    <w:p w14:paraId="4D67D31C" w14:textId="77777777" w:rsidR="00507F52" w:rsidRPr="00507F52" w:rsidRDefault="00507F52" w:rsidP="00507F52">
      <w:pPr>
        <w:ind w:firstLine="709"/>
        <w:jc w:val="both"/>
        <w:rPr>
          <w:color w:val="000000"/>
          <w:sz w:val="28"/>
          <w:szCs w:val="28"/>
        </w:rPr>
      </w:pPr>
      <w:r w:rsidRPr="00507F52">
        <w:rPr>
          <w:color w:val="000000"/>
          <w:sz w:val="28"/>
          <w:szCs w:val="28"/>
        </w:rPr>
        <w:t>Глава Кужмарской сельской администрации рассматривает заявление и назначает ответственного исполнителя путем проставления резолюции на заявлении и направляет заявление и прилагаемые к нему документы ответственному за оказание муниципальной услуги, для рассмотрения.</w:t>
      </w:r>
    </w:p>
    <w:p w14:paraId="231ABB2E" w14:textId="77777777" w:rsidR="00507F52" w:rsidRPr="00507F52" w:rsidRDefault="00507F52" w:rsidP="00507F52">
      <w:pPr>
        <w:ind w:firstLine="709"/>
        <w:jc w:val="both"/>
        <w:rPr>
          <w:color w:val="000000"/>
          <w:sz w:val="28"/>
          <w:szCs w:val="28"/>
        </w:rPr>
      </w:pPr>
      <w:r w:rsidRPr="00507F52">
        <w:rPr>
          <w:color w:val="000000"/>
          <w:sz w:val="28"/>
          <w:szCs w:val="28"/>
        </w:rPr>
        <w:t xml:space="preserve"> На рассмотрение направляются все документы, представленные заявителем. Направление документов фиксируется специалистом администрации.</w:t>
      </w:r>
    </w:p>
    <w:p w14:paraId="538B9DAA" w14:textId="77777777" w:rsidR="00507F52" w:rsidRPr="00507F52" w:rsidRDefault="00507F52" w:rsidP="00507F52">
      <w:pPr>
        <w:ind w:firstLine="709"/>
        <w:jc w:val="both"/>
        <w:rPr>
          <w:color w:val="000000"/>
          <w:sz w:val="28"/>
          <w:szCs w:val="28"/>
        </w:rPr>
      </w:pPr>
      <w:r w:rsidRPr="00507F52">
        <w:rPr>
          <w:color w:val="000000"/>
          <w:sz w:val="28"/>
          <w:szCs w:val="28"/>
        </w:rPr>
        <w:t>Пакет документов с резолюциями, поставленными на заявлении, поступает на исполнение ответственному за оказание муниципальной услуги.</w:t>
      </w:r>
    </w:p>
    <w:p w14:paraId="2E2C6750" w14:textId="77777777" w:rsidR="00507F52" w:rsidRPr="00507F52" w:rsidRDefault="00507F52" w:rsidP="00507F52">
      <w:pPr>
        <w:ind w:firstLine="709"/>
        <w:jc w:val="both"/>
        <w:rPr>
          <w:color w:val="000000"/>
          <w:sz w:val="28"/>
          <w:szCs w:val="28"/>
        </w:rPr>
      </w:pPr>
      <w:r w:rsidRPr="00507F52">
        <w:rPr>
          <w:color w:val="000000"/>
          <w:sz w:val="28"/>
          <w:szCs w:val="28"/>
        </w:rPr>
        <w:t xml:space="preserve">Результатом исполнения данной административной процедуры является поступление заявление и прилагаемых документов в </w:t>
      </w:r>
      <w:proofErr w:type="spellStart"/>
      <w:r w:rsidRPr="00507F52">
        <w:rPr>
          <w:color w:val="000000"/>
          <w:sz w:val="28"/>
          <w:szCs w:val="28"/>
        </w:rPr>
        <w:t>Кужмарскую</w:t>
      </w:r>
      <w:proofErr w:type="spellEnd"/>
      <w:r w:rsidRPr="00507F52">
        <w:rPr>
          <w:color w:val="000000"/>
          <w:sz w:val="28"/>
          <w:szCs w:val="28"/>
        </w:rPr>
        <w:t xml:space="preserve"> сельскую администрацию, ответственное за оказание муниципальной услуги, для дальнейшей работы.</w:t>
      </w:r>
    </w:p>
    <w:p w14:paraId="788438C2" w14:textId="77777777" w:rsidR="00507F52" w:rsidRPr="00507F52" w:rsidRDefault="00507F52" w:rsidP="00507F52">
      <w:pPr>
        <w:ind w:firstLine="709"/>
        <w:jc w:val="both"/>
        <w:rPr>
          <w:color w:val="000000"/>
          <w:sz w:val="28"/>
          <w:szCs w:val="28"/>
        </w:rPr>
      </w:pPr>
      <w:r w:rsidRPr="00507F52">
        <w:rPr>
          <w:color w:val="000000"/>
          <w:sz w:val="28"/>
          <w:szCs w:val="28"/>
        </w:rPr>
        <w:t>Максимальный срок выполнения административной процедуры:</w:t>
      </w:r>
    </w:p>
    <w:p w14:paraId="03825C5F" w14:textId="77777777" w:rsidR="00507F52" w:rsidRPr="00507F52" w:rsidRDefault="00507F52" w:rsidP="00507F52">
      <w:pPr>
        <w:ind w:firstLine="709"/>
        <w:jc w:val="both"/>
        <w:rPr>
          <w:color w:val="000000"/>
          <w:sz w:val="28"/>
          <w:szCs w:val="28"/>
        </w:rPr>
      </w:pPr>
      <w:r w:rsidRPr="00507F52">
        <w:rPr>
          <w:color w:val="000000"/>
          <w:sz w:val="28"/>
          <w:szCs w:val="28"/>
        </w:rPr>
        <w:t xml:space="preserve">- при личном приеме - </w:t>
      </w:r>
      <w:proofErr w:type="gramStart"/>
      <w:r w:rsidRPr="00507F52">
        <w:rPr>
          <w:color w:val="000000"/>
          <w:sz w:val="28"/>
          <w:szCs w:val="28"/>
        </w:rPr>
        <w:t>не  более</w:t>
      </w:r>
      <w:proofErr w:type="gramEnd"/>
      <w:r w:rsidRPr="00507F52">
        <w:rPr>
          <w:color w:val="000000"/>
          <w:sz w:val="28"/>
          <w:szCs w:val="28"/>
        </w:rPr>
        <w:t xml:space="preserve"> 15 минут;</w:t>
      </w:r>
    </w:p>
    <w:p w14:paraId="3B1E5F96" w14:textId="77777777" w:rsidR="00507F52" w:rsidRPr="00507F52" w:rsidRDefault="00507F52" w:rsidP="00507F52">
      <w:pPr>
        <w:ind w:firstLine="709"/>
        <w:jc w:val="both"/>
        <w:rPr>
          <w:color w:val="000000"/>
          <w:sz w:val="28"/>
          <w:szCs w:val="28"/>
        </w:rPr>
      </w:pPr>
      <w:r w:rsidRPr="00507F52">
        <w:rPr>
          <w:color w:val="000000"/>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14:paraId="1745C461" w14:textId="77777777" w:rsidR="00507F52" w:rsidRPr="00507F52" w:rsidRDefault="00507F52" w:rsidP="00507F52">
      <w:pPr>
        <w:ind w:firstLine="709"/>
        <w:jc w:val="both"/>
        <w:rPr>
          <w:color w:val="000000"/>
          <w:sz w:val="28"/>
          <w:szCs w:val="28"/>
        </w:rPr>
      </w:pPr>
    </w:p>
    <w:p w14:paraId="6A8B6A45" w14:textId="77777777" w:rsidR="00507F52" w:rsidRPr="00507F52" w:rsidRDefault="00507F52" w:rsidP="00507F52">
      <w:pPr>
        <w:ind w:firstLine="709"/>
        <w:jc w:val="both"/>
        <w:rPr>
          <w:color w:val="000000"/>
          <w:sz w:val="28"/>
          <w:szCs w:val="28"/>
        </w:rPr>
      </w:pPr>
      <w:r w:rsidRPr="00507F52">
        <w:rPr>
          <w:color w:val="000000"/>
          <w:sz w:val="28"/>
          <w:szCs w:val="28"/>
        </w:rPr>
        <w:t>3.3. Рассмотрение заявления и направление на исполнение</w:t>
      </w:r>
    </w:p>
    <w:p w14:paraId="0178B947" w14:textId="77777777" w:rsidR="00507F52" w:rsidRPr="00507F52" w:rsidRDefault="00507F52" w:rsidP="00507F52">
      <w:pPr>
        <w:ind w:firstLine="709"/>
        <w:jc w:val="both"/>
        <w:rPr>
          <w:color w:val="000000"/>
          <w:sz w:val="28"/>
          <w:szCs w:val="28"/>
        </w:rPr>
      </w:pPr>
      <w:r w:rsidRPr="00507F52">
        <w:rPr>
          <w:color w:val="000000"/>
          <w:sz w:val="28"/>
          <w:szCs w:val="28"/>
        </w:rPr>
        <w:lastRenderedPageBreak/>
        <w:t>Основанием для начала административной процедуры является регистрация заявления.</w:t>
      </w:r>
    </w:p>
    <w:p w14:paraId="0F6894F7" w14:textId="77777777" w:rsidR="00507F52" w:rsidRPr="00507F52" w:rsidRDefault="00507F52" w:rsidP="00507F52">
      <w:pPr>
        <w:ind w:firstLine="709"/>
        <w:jc w:val="both"/>
        <w:rPr>
          <w:color w:val="000000"/>
          <w:sz w:val="28"/>
          <w:szCs w:val="28"/>
        </w:rPr>
      </w:pPr>
      <w:r w:rsidRPr="00507F52">
        <w:rPr>
          <w:color w:val="000000"/>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14:paraId="3A2775BD" w14:textId="77777777" w:rsidR="00507F52" w:rsidRPr="00507F52" w:rsidRDefault="00507F52" w:rsidP="00507F52">
      <w:pPr>
        <w:ind w:firstLine="709"/>
        <w:jc w:val="both"/>
        <w:rPr>
          <w:color w:val="000000"/>
          <w:sz w:val="28"/>
          <w:szCs w:val="28"/>
        </w:rPr>
      </w:pPr>
      <w:r w:rsidRPr="00507F52">
        <w:rPr>
          <w:color w:val="000000"/>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16DCA6DF" w14:textId="77777777" w:rsidR="00507F52" w:rsidRPr="00507F52" w:rsidRDefault="00507F52" w:rsidP="00507F52">
      <w:pPr>
        <w:ind w:firstLine="709"/>
        <w:jc w:val="both"/>
        <w:rPr>
          <w:color w:val="000000"/>
          <w:sz w:val="28"/>
          <w:szCs w:val="28"/>
        </w:rPr>
      </w:pPr>
      <w:r w:rsidRPr="00507F52">
        <w:rPr>
          <w:color w:val="000000"/>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14:paraId="29FA74A8" w14:textId="77777777" w:rsidR="00507F52" w:rsidRPr="00507F52" w:rsidRDefault="00507F52" w:rsidP="00507F52">
      <w:pPr>
        <w:ind w:firstLine="709"/>
        <w:jc w:val="both"/>
        <w:rPr>
          <w:color w:val="000000"/>
          <w:sz w:val="28"/>
          <w:szCs w:val="28"/>
        </w:rPr>
      </w:pPr>
      <w:r w:rsidRPr="00507F52">
        <w:rPr>
          <w:color w:val="000000"/>
          <w:sz w:val="28"/>
          <w:szCs w:val="28"/>
        </w:rPr>
        <w:t>Максимальный срок выполнения административной процедуры: 2 рабочих дня.</w:t>
      </w:r>
    </w:p>
    <w:p w14:paraId="085A1AFD" w14:textId="77777777" w:rsidR="00507F52" w:rsidRPr="00507F52" w:rsidRDefault="00507F52" w:rsidP="00507F52">
      <w:pPr>
        <w:ind w:firstLine="709"/>
        <w:jc w:val="both"/>
        <w:rPr>
          <w:color w:val="000000"/>
          <w:sz w:val="28"/>
          <w:szCs w:val="28"/>
        </w:rPr>
      </w:pPr>
    </w:p>
    <w:p w14:paraId="03CA1A1B" w14:textId="77777777" w:rsidR="00507F52" w:rsidRPr="00507F52" w:rsidRDefault="00507F52" w:rsidP="00507F52">
      <w:pPr>
        <w:ind w:firstLine="709"/>
        <w:jc w:val="both"/>
        <w:rPr>
          <w:color w:val="000000"/>
          <w:sz w:val="28"/>
          <w:szCs w:val="28"/>
        </w:rPr>
      </w:pPr>
      <w:r w:rsidRPr="00507F52">
        <w:rPr>
          <w:color w:val="000000"/>
          <w:sz w:val="28"/>
          <w:szCs w:val="28"/>
        </w:rPr>
        <w:t>3.4. Исполнение запроса, направление уведомления о продлении срока исполнения запроса.</w:t>
      </w:r>
    </w:p>
    <w:p w14:paraId="7B582824" w14:textId="77777777" w:rsidR="00507F52" w:rsidRPr="00507F52" w:rsidRDefault="00507F52" w:rsidP="00507F52">
      <w:pPr>
        <w:ind w:firstLine="709"/>
        <w:jc w:val="both"/>
        <w:rPr>
          <w:color w:val="000000"/>
          <w:sz w:val="28"/>
          <w:szCs w:val="28"/>
        </w:rPr>
      </w:pPr>
      <w:r w:rsidRPr="00507F52">
        <w:rPr>
          <w:color w:val="000000"/>
          <w:sz w:val="28"/>
          <w:szCs w:val="28"/>
        </w:rPr>
        <w:t>Основанием для начала административной процедуры является поступление заявления с резолюцией ответственному исполнителю.</w:t>
      </w:r>
    </w:p>
    <w:p w14:paraId="0008DEF9" w14:textId="77777777" w:rsidR="00507F52" w:rsidRPr="00507F52" w:rsidRDefault="00507F52" w:rsidP="00507F52">
      <w:pPr>
        <w:ind w:firstLine="709"/>
        <w:jc w:val="both"/>
        <w:rPr>
          <w:color w:val="000000"/>
          <w:sz w:val="28"/>
          <w:szCs w:val="28"/>
        </w:rPr>
      </w:pPr>
      <w:r w:rsidRPr="00507F52">
        <w:rPr>
          <w:color w:val="000000"/>
          <w:sz w:val="28"/>
          <w:szCs w:val="28"/>
        </w:rPr>
        <w:t xml:space="preserve">Ответственный сотрудник, осуществляет следующие действия: </w:t>
      </w:r>
    </w:p>
    <w:p w14:paraId="6F5EAD87" w14:textId="77777777" w:rsidR="00507F52" w:rsidRPr="00507F52" w:rsidRDefault="00507F52" w:rsidP="00507F52">
      <w:pPr>
        <w:ind w:firstLine="709"/>
        <w:jc w:val="both"/>
        <w:rPr>
          <w:color w:val="000000"/>
          <w:sz w:val="28"/>
          <w:szCs w:val="28"/>
        </w:rPr>
      </w:pPr>
      <w:r w:rsidRPr="00507F52">
        <w:rPr>
          <w:color w:val="000000"/>
          <w:sz w:val="28"/>
          <w:szCs w:val="28"/>
        </w:rPr>
        <w:t>При отсутствии оснований, указанных в пункте 2.6.2. настоящего административного регламента:</w:t>
      </w:r>
    </w:p>
    <w:p w14:paraId="1E34014B" w14:textId="77777777" w:rsidR="00507F52" w:rsidRPr="00507F52" w:rsidRDefault="00507F52" w:rsidP="00507F52">
      <w:pPr>
        <w:ind w:firstLine="709"/>
        <w:jc w:val="both"/>
        <w:rPr>
          <w:color w:val="000000"/>
          <w:sz w:val="28"/>
          <w:szCs w:val="28"/>
        </w:rPr>
      </w:pPr>
      <w:r w:rsidRPr="00507F52">
        <w:rPr>
          <w:color w:val="000000"/>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14:paraId="4C225510" w14:textId="77777777" w:rsidR="00507F52" w:rsidRPr="00507F52" w:rsidRDefault="00507F52" w:rsidP="00507F52">
      <w:pPr>
        <w:ind w:firstLine="709"/>
        <w:jc w:val="both"/>
        <w:rPr>
          <w:color w:val="000000"/>
          <w:sz w:val="28"/>
          <w:szCs w:val="28"/>
        </w:rPr>
      </w:pPr>
      <w:r w:rsidRPr="00507F52">
        <w:rPr>
          <w:color w:val="000000"/>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14:paraId="5C263734" w14:textId="77777777" w:rsidR="00507F52" w:rsidRPr="00507F52" w:rsidRDefault="00507F52" w:rsidP="00507F52">
      <w:pPr>
        <w:ind w:firstLine="709"/>
        <w:jc w:val="both"/>
        <w:rPr>
          <w:color w:val="000000"/>
          <w:sz w:val="28"/>
          <w:szCs w:val="28"/>
        </w:rPr>
      </w:pPr>
      <w:r w:rsidRPr="00507F52">
        <w:rPr>
          <w:color w:val="000000"/>
          <w:sz w:val="28"/>
          <w:szCs w:val="28"/>
        </w:rPr>
        <w:t>После подписания Главой Кужмарской сельской администрации подготовленного документа – постановления Администрации, отказ передается уполномоченному сотруднику для отправки (вручения).</w:t>
      </w:r>
    </w:p>
    <w:p w14:paraId="4120B16A" w14:textId="77777777" w:rsidR="00507F52" w:rsidRPr="00507F52" w:rsidRDefault="00507F52" w:rsidP="00507F52">
      <w:pPr>
        <w:ind w:firstLine="709"/>
        <w:jc w:val="both"/>
        <w:rPr>
          <w:color w:val="000000"/>
          <w:sz w:val="28"/>
          <w:szCs w:val="28"/>
        </w:rPr>
      </w:pPr>
      <w:r w:rsidRPr="00507F52">
        <w:rPr>
          <w:color w:val="000000"/>
          <w:sz w:val="28"/>
          <w:szCs w:val="28"/>
        </w:rPr>
        <w:t>Сотрудник, ответственный за отправку корреспонденции, осуществляет следующие действия:</w:t>
      </w:r>
    </w:p>
    <w:p w14:paraId="1E42FC16" w14:textId="77777777" w:rsidR="00507F52" w:rsidRPr="00507F52" w:rsidRDefault="00507F52" w:rsidP="00507F52">
      <w:pPr>
        <w:ind w:firstLine="709"/>
        <w:jc w:val="both"/>
        <w:rPr>
          <w:color w:val="000000"/>
          <w:sz w:val="28"/>
          <w:szCs w:val="28"/>
        </w:rPr>
      </w:pPr>
      <w:r w:rsidRPr="00507F52">
        <w:rPr>
          <w:color w:val="000000"/>
          <w:sz w:val="28"/>
          <w:szCs w:val="28"/>
        </w:rPr>
        <w:lastRenderedPageBreak/>
        <w:t>- регистрирует поступившие к отправке документы в порядке регистрации исходящей корреспонденции;</w:t>
      </w:r>
    </w:p>
    <w:p w14:paraId="0ACDA3E6" w14:textId="77777777" w:rsidR="00507F52" w:rsidRPr="00507F52" w:rsidRDefault="00507F52" w:rsidP="00507F52">
      <w:pPr>
        <w:ind w:firstLine="709"/>
        <w:jc w:val="both"/>
        <w:rPr>
          <w:color w:val="000000"/>
          <w:sz w:val="28"/>
          <w:szCs w:val="28"/>
        </w:rPr>
      </w:pPr>
      <w:r w:rsidRPr="00507F52">
        <w:rPr>
          <w:color w:val="000000"/>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14:paraId="0E15621C" w14:textId="77777777" w:rsidR="00507F52" w:rsidRPr="00507F52" w:rsidRDefault="00507F52" w:rsidP="00507F52">
      <w:pPr>
        <w:ind w:firstLine="709"/>
        <w:jc w:val="both"/>
        <w:rPr>
          <w:color w:val="000000"/>
          <w:sz w:val="28"/>
          <w:szCs w:val="28"/>
        </w:rPr>
      </w:pPr>
      <w:r w:rsidRPr="00507F52">
        <w:rPr>
          <w:color w:val="000000"/>
          <w:sz w:val="28"/>
          <w:szCs w:val="28"/>
        </w:rPr>
        <w:t xml:space="preserve">Заявитель получает результат муниципальной услуги при предъявлении документа, удостоверяющего его личность </w:t>
      </w:r>
      <w:proofErr w:type="gramStart"/>
      <w:r w:rsidRPr="00507F52">
        <w:rPr>
          <w:color w:val="000000"/>
          <w:sz w:val="28"/>
          <w:szCs w:val="28"/>
        </w:rPr>
        <w:t>и  доверенности</w:t>
      </w:r>
      <w:proofErr w:type="gramEnd"/>
      <w:r w:rsidRPr="00507F52">
        <w:rPr>
          <w:color w:val="000000"/>
          <w:sz w:val="28"/>
          <w:szCs w:val="28"/>
        </w:rPr>
        <w:t xml:space="preserve"> на представителя заявителя, оформленной в установленном порядке (в случае получения документов уполномоченным представителем заявителя).</w:t>
      </w:r>
    </w:p>
    <w:p w14:paraId="65617E72" w14:textId="77777777" w:rsidR="00507F52" w:rsidRPr="00507F52" w:rsidRDefault="00507F52" w:rsidP="00507F52">
      <w:pPr>
        <w:ind w:firstLine="709"/>
        <w:jc w:val="both"/>
        <w:rPr>
          <w:color w:val="000000"/>
          <w:sz w:val="28"/>
          <w:szCs w:val="28"/>
        </w:rPr>
      </w:pPr>
      <w:r w:rsidRPr="00507F52">
        <w:rPr>
          <w:color w:val="000000"/>
          <w:sz w:val="28"/>
          <w:szCs w:val="28"/>
        </w:rPr>
        <w:t>Результатом выполнения административной процедуры является отправление (выдача) заявителю результата муниципальной услуги.</w:t>
      </w:r>
    </w:p>
    <w:p w14:paraId="683CD70B" w14:textId="77777777" w:rsidR="00507F52" w:rsidRPr="00507F52" w:rsidRDefault="00507F52" w:rsidP="00507F52">
      <w:pPr>
        <w:ind w:firstLine="709"/>
        <w:jc w:val="both"/>
        <w:rPr>
          <w:color w:val="000000"/>
          <w:sz w:val="28"/>
          <w:szCs w:val="28"/>
        </w:rPr>
      </w:pPr>
      <w:r w:rsidRPr="00507F52">
        <w:rPr>
          <w:color w:val="000000"/>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14:paraId="0112B5F7" w14:textId="77777777" w:rsidR="00507F52" w:rsidRPr="00507F52" w:rsidRDefault="00507F52" w:rsidP="00507F52">
      <w:pPr>
        <w:ind w:firstLine="709"/>
        <w:jc w:val="both"/>
        <w:rPr>
          <w:color w:val="000000"/>
          <w:sz w:val="28"/>
          <w:szCs w:val="28"/>
        </w:rPr>
      </w:pPr>
      <w:r w:rsidRPr="00507F52">
        <w:rPr>
          <w:color w:val="000000"/>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14:paraId="45DB6699" w14:textId="77777777" w:rsidR="00507F52" w:rsidRPr="00507F52" w:rsidRDefault="00507F52" w:rsidP="00507F52">
      <w:pPr>
        <w:ind w:firstLine="709"/>
        <w:jc w:val="both"/>
        <w:rPr>
          <w:color w:val="000000"/>
          <w:sz w:val="28"/>
          <w:szCs w:val="28"/>
        </w:rPr>
      </w:pPr>
      <w:r w:rsidRPr="00507F52">
        <w:rPr>
          <w:color w:val="000000"/>
          <w:sz w:val="28"/>
          <w:szCs w:val="28"/>
        </w:rPr>
        <w:t xml:space="preserve">Максимальный срок выполнения административной процедуры: </w:t>
      </w:r>
    </w:p>
    <w:p w14:paraId="0CFBD952" w14:textId="77777777" w:rsidR="00507F52" w:rsidRPr="00507F52" w:rsidRDefault="00507F52" w:rsidP="00507F52">
      <w:pPr>
        <w:ind w:firstLine="709"/>
        <w:jc w:val="both"/>
        <w:rPr>
          <w:color w:val="000000"/>
          <w:sz w:val="28"/>
          <w:szCs w:val="28"/>
        </w:rPr>
      </w:pPr>
      <w:r w:rsidRPr="00507F52">
        <w:rPr>
          <w:color w:val="000000"/>
          <w:sz w:val="28"/>
          <w:szCs w:val="28"/>
        </w:rPr>
        <w:t xml:space="preserve">13 рабочих дней. </w:t>
      </w:r>
    </w:p>
    <w:p w14:paraId="34CCE6A5" w14:textId="77777777" w:rsidR="00507F52" w:rsidRPr="00507F52" w:rsidRDefault="00507F52" w:rsidP="00507F52">
      <w:pPr>
        <w:ind w:firstLine="709"/>
        <w:jc w:val="both"/>
        <w:rPr>
          <w:color w:val="000000"/>
          <w:sz w:val="28"/>
          <w:szCs w:val="28"/>
        </w:rPr>
      </w:pPr>
      <w:r w:rsidRPr="00507F52">
        <w:rPr>
          <w:color w:val="000000"/>
          <w:sz w:val="28"/>
          <w:szCs w:val="28"/>
        </w:rPr>
        <w:t xml:space="preserve"> </w:t>
      </w:r>
    </w:p>
    <w:p w14:paraId="33B92933" w14:textId="77777777" w:rsidR="00507F52" w:rsidRPr="00507F52" w:rsidRDefault="00507F52" w:rsidP="00507F52">
      <w:pPr>
        <w:ind w:firstLine="540"/>
        <w:jc w:val="both"/>
        <w:rPr>
          <w:b/>
          <w:sz w:val="28"/>
          <w:szCs w:val="28"/>
        </w:rPr>
      </w:pPr>
      <w:r w:rsidRPr="00507F52">
        <w:rPr>
          <w:b/>
          <w:color w:val="000000"/>
          <w:sz w:val="28"/>
          <w:szCs w:val="28"/>
        </w:rPr>
        <w:t xml:space="preserve">Раздел 4. Формы контроля </w:t>
      </w:r>
      <w:r w:rsidRPr="00507F52">
        <w:rPr>
          <w:b/>
          <w:sz w:val="28"/>
          <w:szCs w:val="28"/>
        </w:rPr>
        <w:t>за исполнением административного регламента</w:t>
      </w:r>
    </w:p>
    <w:p w14:paraId="616E5A86" w14:textId="77777777" w:rsidR="00507F52" w:rsidRPr="00507F52" w:rsidRDefault="00507F52" w:rsidP="00507F52">
      <w:pPr>
        <w:ind w:firstLine="709"/>
        <w:jc w:val="both"/>
        <w:rPr>
          <w:color w:val="000000" w:themeColor="text1"/>
          <w:sz w:val="28"/>
          <w:szCs w:val="28"/>
        </w:rPr>
      </w:pPr>
      <w:r w:rsidRPr="00507F52">
        <w:rPr>
          <w:color w:val="000000" w:themeColor="text1"/>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принятию обоснованных решений ответственным специалистом Кужмарской сельской администрации, осуществляется Главой Кужмарской сельской </w:t>
      </w:r>
      <w:proofErr w:type="gramStart"/>
      <w:r w:rsidRPr="00507F52">
        <w:rPr>
          <w:color w:val="000000" w:themeColor="text1"/>
          <w:sz w:val="28"/>
          <w:szCs w:val="28"/>
        </w:rPr>
        <w:t>администрации .</w:t>
      </w:r>
      <w:proofErr w:type="gramEnd"/>
    </w:p>
    <w:p w14:paraId="6193AE14" w14:textId="77777777" w:rsidR="00507F52" w:rsidRPr="00507F52" w:rsidRDefault="00507F52" w:rsidP="00507F52">
      <w:pPr>
        <w:ind w:firstLine="709"/>
        <w:jc w:val="both"/>
        <w:rPr>
          <w:color w:val="000000"/>
          <w:sz w:val="28"/>
          <w:szCs w:val="28"/>
        </w:rPr>
      </w:pPr>
      <w:r w:rsidRPr="00507F52">
        <w:rPr>
          <w:color w:val="000000"/>
          <w:sz w:val="28"/>
          <w:szCs w:val="28"/>
        </w:rPr>
        <w:t>4.2. Текущий контроль осуществляется путем проведения проверок соблюдения и исполнения ответственным специалистом Кужмарской сельской администрации положений настоящего административного регламента, иных правовых актов.</w:t>
      </w:r>
    </w:p>
    <w:p w14:paraId="798A2894" w14:textId="77777777" w:rsidR="00507F52" w:rsidRPr="00507F52" w:rsidRDefault="00507F52" w:rsidP="00507F52">
      <w:pPr>
        <w:ind w:firstLine="709"/>
        <w:jc w:val="both"/>
        <w:rPr>
          <w:color w:val="000000"/>
          <w:sz w:val="28"/>
          <w:szCs w:val="28"/>
        </w:rPr>
      </w:pPr>
      <w:r w:rsidRPr="00507F52">
        <w:rPr>
          <w:color w:val="000000"/>
          <w:sz w:val="28"/>
          <w:szCs w:val="28"/>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4443A482" w14:textId="77777777" w:rsidR="00507F52" w:rsidRPr="00507F52" w:rsidRDefault="00507F52" w:rsidP="00507F52">
      <w:pPr>
        <w:ind w:firstLine="709"/>
        <w:jc w:val="both"/>
        <w:rPr>
          <w:color w:val="000000"/>
          <w:sz w:val="28"/>
          <w:szCs w:val="28"/>
        </w:rPr>
      </w:pPr>
      <w:r w:rsidRPr="00507F52">
        <w:rPr>
          <w:color w:val="000000"/>
          <w:sz w:val="28"/>
          <w:szCs w:val="28"/>
        </w:rPr>
        <w:t xml:space="preserve">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507F52">
        <w:rPr>
          <w:color w:val="000000"/>
          <w:sz w:val="28"/>
          <w:szCs w:val="28"/>
        </w:rPr>
        <w:lastRenderedPageBreak/>
        <w:t>обязанности, ответственность, требования к знаниям и квалификации специалистов.</w:t>
      </w:r>
    </w:p>
    <w:p w14:paraId="720AFB0C" w14:textId="77777777" w:rsidR="00507F52" w:rsidRPr="00507F52" w:rsidRDefault="00507F52" w:rsidP="00507F52">
      <w:pPr>
        <w:ind w:firstLine="709"/>
        <w:jc w:val="both"/>
        <w:rPr>
          <w:color w:val="000000"/>
          <w:sz w:val="28"/>
          <w:szCs w:val="28"/>
        </w:rPr>
      </w:pPr>
      <w:r w:rsidRPr="00507F52">
        <w:rPr>
          <w:color w:val="000000"/>
          <w:sz w:val="28"/>
          <w:szCs w:val="28"/>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2A4DE3D0" w14:textId="77777777" w:rsidR="00507F52" w:rsidRPr="00507F52" w:rsidRDefault="00507F52" w:rsidP="00507F52">
      <w:pPr>
        <w:ind w:firstLine="709"/>
        <w:jc w:val="both"/>
        <w:rPr>
          <w:color w:val="000000"/>
          <w:sz w:val="28"/>
          <w:szCs w:val="28"/>
        </w:rPr>
      </w:pPr>
      <w:r w:rsidRPr="00507F52">
        <w:rPr>
          <w:color w:val="000000"/>
          <w:sz w:val="28"/>
          <w:szCs w:val="28"/>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ответственного специалиста Кужмарской сельской администрации.</w:t>
      </w:r>
    </w:p>
    <w:p w14:paraId="09295E22" w14:textId="77777777" w:rsidR="00507F52" w:rsidRPr="00507F52" w:rsidRDefault="00507F52" w:rsidP="00507F52">
      <w:pPr>
        <w:ind w:firstLine="709"/>
        <w:jc w:val="both"/>
        <w:rPr>
          <w:color w:val="000000"/>
          <w:sz w:val="28"/>
          <w:szCs w:val="28"/>
        </w:rPr>
      </w:pPr>
      <w:r w:rsidRPr="00507F52">
        <w:rPr>
          <w:color w:val="000000"/>
          <w:sz w:val="28"/>
          <w:szCs w:val="28"/>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14:paraId="130D0157" w14:textId="77777777" w:rsidR="00507F52" w:rsidRPr="00507F52" w:rsidRDefault="00507F52" w:rsidP="00507F52">
      <w:pPr>
        <w:ind w:firstLine="709"/>
        <w:jc w:val="both"/>
        <w:rPr>
          <w:color w:val="000000"/>
          <w:sz w:val="28"/>
          <w:szCs w:val="28"/>
        </w:rPr>
      </w:pPr>
      <w:r w:rsidRPr="00507F52">
        <w:rPr>
          <w:color w:val="000000"/>
          <w:sz w:val="28"/>
          <w:szCs w:val="28"/>
        </w:rPr>
        <w:t>4.7.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14:paraId="74F928EA" w14:textId="77777777" w:rsidR="00507F52" w:rsidRPr="00507F52" w:rsidRDefault="00507F52" w:rsidP="00507F52">
      <w:pPr>
        <w:ind w:firstLine="709"/>
        <w:jc w:val="both"/>
        <w:rPr>
          <w:color w:val="000000"/>
          <w:sz w:val="28"/>
          <w:szCs w:val="28"/>
        </w:rPr>
      </w:pPr>
      <w:r w:rsidRPr="00507F52">
        <w:rPr>
          <w:color w:val="000000"/>
          <w:sz w:val="28"/>
          <w:szCs w:val="28"/>
        </w:rPr>
        <w:t>4.8.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14:paraId="15A38FB2" w14:textId="77777777" w:rsidR="00507F52" w:rsidRPr="00507F52" w:rsidRDefault="00507F52" w:rsidP="00507F52">
      <w:pPr>
        <w:ind w:firstLine="709"/>
        <w:jc w:val="both"/>
        <w:rPr>
          <w:color w:val="000000"/>
          <w:sz w:val="28"/>
          <w:szCs w:val="28"/>
        </w:rPr>
      </w:pPr>
      <w:r w:rsidRPr="00507F52">
        <w:rPr>
          <w:color w:val="000000"/>
          <w:sz w:val="28"/>
          <w:szCs w:val="28"/>
        </w:rPr>
        <w:t xml:space="preserve"> </w:t>
      </w:r>
    </w:p>
    <w:p w14:paraId="3ECC6EB7" w14:textId="77777777" w:rsidR="00507F52" w:rsidRPr="00507F52" w:rsidRDefault="00507F52" w:rsidP="00507F52">
      <w:pPr>
        <w:ind w:firstLine="709"/>
        <w:jc w:val="both"/>
        <w:rPr>
          <w:b/>
          <w:color w:val="000000"/>
          <w:sz w:val="28"/>
          <w:szCs w:val="28"/>
        </w:rPr>
      </w:pPr>
      <w:r w:rsidRPr="00507F52">
        <w:rPr>
          <w:b/>
          <w:color w:val="000000"/>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3C02E28" w14:textId="77777777" w:rsidR="00507F52" w:rsidRPr="00507F52" w:rsidRDefault="00507F52" w:rsidP="00507F52">
      <w:pPr>
        <w:ind w:firstLine="709"/>
        <w:jc w:val="both"/>
        <w:rPr>
          <w:color w:val="000000"/>
          <w:sz w:val="28"/>
          <w:szCs w:val="28"/>
        </w:rPr>
      </w:pPr>
      <w:r w:rsidRPr="00507F52">
        <w:rPr>
          <w:color w:val="000000"/>
          <w:sz w:val="28"/>
          <w:szCs w:val="28"/>
        </w:rPr>
        <w:t xml:space="preserve"> </w:t>
      </w:r>
    </w:p>
    <w:p w14:paraId="3EB79FE7" w14:textId="77777777" w:rsidR="00507F52" w:rsidRPr="00507F52" w:rsidRDefault="00507F52" w:rsidP="00507F52">
      <w:pPr>
        <w:ind w:firstLine="709"/>
        <w:jc w:val="both"/>
        <w:rPr>
          <w:color w:val="000000"/>
          <w:sz w:val="28"/>
          <w:szCs w:val="28"/>
        </w:rPr>
      </w:pPr>
      <w:r w:rsidRPr="00507F52">
        <w:rPr>
          <w:color w:val="000000"/>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57E45EC" w14:textId="77777777" w:rsidR="00507F52" w:rsidRPr="00507F52" w:rsidRDefault="00507F52" w:rsidP="00507F52">
      <w:pPr>
        <w:ind w:firstLine="709"/>
        <w:jc w:val="both"/>
        <w:rPr>
          <w:color w:val="000000"/>
          <w:sz w:val="28"/>
          <w:szCs w:val="28"/>
        </w:rPr>
      </w:pPr>
      <w:r w:rsidRPr="00507F52">
        <w:rPr>
          <w:color w:val="000000"/>
          <w:sz w:val="28"/>
          <w:szCs w:val="28"/>
        </w:rPr>
        <w:t xml:space="preserve">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w:t>
      </w:r>
      <w:r w:rsidRPr="00507F52">
        <w:rPr>
          <w:color w:val="000000"/>
          <w:sz w:val="28"/>
          <w:szCs w:val="28"/>
        </w:rPr>
        <w:lastRenderedPageBreak/>
        <w:t>организации предоставления государственных и муниципальных услуг» (далее - Федеральный закон № 210-ФЗ), или их работников.</w:t>
      </w:r>
    </w:p>
    <w:p w14:paraId="784D42E0" w14:textId="77777777" w:rsidR="00507F52" w:rsidRPr="00507F52" w:rsidRDefault="00507F52" w:rsidP="00507F52">
      <w:pPr>
        <w:ind w:firstLine="709"/>
        <w:jc w:val="both"/>
        <w:rPr>
          <w:color w:val="000000"/>
          <w:sz w:val="28"/>
          <w:szCs w:val="28"/>
        </w:rPr>
      </w:pPr>
      <w:r w:rsidRPr="00507F52">
        <w:rPr>
          <w:color w:val="000000"/>
          <w:sz w:val="28"/>
          <w:szCs w:val="28"/>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14:paraId="470B8AE7" w14:textId="77777777" w:rsidR="00507F52" w:rsidRPr="00507F52" w:rsidRDefault="00507F52" w:rsidP="00507F52">
      <w:pPr>
        <w:ind w:firstLine="709"/>
        <w:jc w:val="both"/>
        <w:rPr>
          <w:color w:val="000000"/>
          <w:sz w:val="28"/>
          <w:szCs w:val="28"/>
        </w:rPr>
      </w:pPr>
      <w:r w:rsidRPr="00507F52">
        <w:rPr>
          <w:color w:val="000000"/>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0DC9FC1" w14:textId="77777777" w:rsidR="00507F52" w:rsidRPr="00507F52" w:rsidRDefault="00507F52" w:rsidP="00507F52">
      <w:pPr>
        <w:ind w:firstLine="709"/>
        <w:jc w:val="both"/>
        <w:rPr>
          <w:color w:val="000000"/>
          <w:sz w:val="28"/>
          <w:szCs w:val="28"/>
        </w:rPr>
      </w:pPr>
      <w:r w:rsidRPr="00507F52">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4AE96ECD" w14:textId="77777777" w:rsidR="00507F52" w:rsidRPr="00507F52" w:rsidRDefault="00507F52" w:rsidP="00507F52">
      <w:pPr>
        <w:ind w:firstLine="709"/>
        <w:jc w:val="both"/>
        <w:rPr>
          <w:color w:val="000000"/>
          <w:sz w:val="28"/>
          <w:szCs w:val="28"/>
        </w:rPr>
      </w:pPr>
      <w:r w:rsidRPr="00507F52">
        <w:rPr>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784C9772" w14:textId="77777777" w:rsidR="00507F52" w:rsidRPr="00507F52" w:rsidRDefault="00507F52" w:rsidP="00507F52">
      <w:pPr>
        <w:ind w:firstLine="709"/>
        <w:jc w:val="both"/>
        <w:rPr>
          <w:color w:val="000000"/>
          <w:sz w:val="28"/>
          <w:szCs w:val="28"/>
        </w:rPr>
      </w:pPr>
      <w:r w:rsidRPr="00507F52">
        <w:rPr>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D5ADC9D" w14:textId="77777777" w:rsidR="00507F52" w:rsidRPr="00507F52" w:rsidRDefault="00507F52" w:rsidP="00507F52">
      <w:pPr>
        <w:ind w:firstLine="709"/>
        <w:jc w:val="both"/>
        <w:rPr>
          <w:color w:val="000000"/>
          <w:sz w:val="28"/>
          <w:szCs w:val="28"/>
        </w:rPr>
      </w:pPr>
      <w:r w:rsidRPr="00507F52">
        <w:rPr>
          <w:color w:val="000000"/>
          <w:sz w:val="28"/>
          <w:szCs w:val="28"/>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1CE319A" w14:textId="77777777" w:rsidR="00507F52" w:rsidRPr="00507F52" w:rsidRDefault="00507F52" w:rsidP="00507F52">
      <w:pPr>
        <w:ind w:firstLine="709"/>
        <w:jc w:val="both"/>
        <w:rPr>
          <w:color w:val="000000"/>
          <w:sz w:val="28"/>
          <w:szCs w:val="28"/>
        </w:rPr>
      </w:pPr>
      <w:r w:rsidRPr="00507F52">
        <w:rPr>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E51AE1F" w14:textId="77777777" w:rsidR="00507F52" w:rsidRPr="00507F52" w:rsidRDefault="00507F52" w:rsidP="00507F52">
      <w:pPr>
        <w:ind w:firstLine="709"/>
        <w:jc w:val="both"/>
        <w:rPr>
          <w:color w:val="000000"/>
          <w:sz w:val="28"/>
          <w:szCs w:val="28"/>
        </w:rPr>
      </w:pPr>
      <w:r w:rsidRPr="00507F52">
        <w:rPr>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w:t>
      </w:r>
      <w:r w:rsidRPr="00507F52">
        <w:rPr>
          <w:color w:val="000000"/>
          <w:sz w:val="28"/>
          <w:szCs w:val="28"/>
        </w:rPr>
        <w:lastRenderedPageBreak/>
        <w:t>либо Регионального портала государственных и муниципальных услуг, а также может быть принята при личном приеме заявителя.</w:t>
      </w:r>
    </w:p>
    <w:p w14:paraId="0E91B88D" w14:textId="77777777" w:rsidR="00507F52" w:rsidRPr="00507F52" w:rsidRDefault="00507F52" w:rsidP="00507F52">
      <w:pPr>
        <w:ind w:firstLine="709"/>
        <w:jc w:val="both"/>
        <w:rPr>
          <w:color w:val="000000"/>
          <w:sz w:val="28"/>
          <w:szCs w:val="28"/>
        </w:rPr>
      </w:pPr>
      <w:r w:rsidRPr="00507F52">
        <w:rPr>
          <w:color w:val="000000"/>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761B22C" w14:textId="77777777" w:rsidR="00507F52" w:rsidRPr="00507F52" w:rsidRDefault="00507F52" w:rsidP="00507F52">
      <w:pPr>
        <w:ind w:firstLine="709"/>
        <w:jc w:val="both"/>
        <w:rPr>
          <w:color w:val="000000"/>
          <w:sz w:val="28"/>
          <w:szCs w:val="28"/>
        </w:rPr>
      </w:pPr>
      <w:r w:rsidRPr="00507F52">
        <w:rPr>
          <w:color w:val="000000"/>
          <w:sz w:val="28"/>
          <w:szCs w:val="28"/>
        </w:rPr>
        <w:t>5.1.4. Жалоба должна содержать:</w:t>
      </w:r>
    </w:p>
    <w:p w14:paraId="49FCF742" w14:textId="77777777" w:rsidR="00507F52" w:rsidRPr="00507F52" w:rsidRDefault="00507F52" w:rsidP="00507F52">
      <w:pPr>
        <w:ind w:firstLine="709"/>
        <w:jc w:val="both"/>
        <w:rPr>
          <w:color w:val="000000"/>
          <w:sz w:val="28"/>
          <w:szCs w:val="28"/>
        </w:rPr>
      </w:pPr>
      <w:r w:rsidRPr="00507F52">
        <w:rPr>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08A67E70" w14:textId="77777777" w:rsidR="00507F52" w:rsidRPr="00507F52" w:rsidRDefault="00507F52" w:rsidP="00507F52">
      <w:pPr>
        <w:ind w:firstLine="709"/>
        <w:jc w:val="both"/>
        <w:rPr>
          <w:color w:val="000000"/>
          <w:sz w:val="28"/>
          <w:szCs w:val="28"/>
        </w:rPr>
      </w:pPr>
      <w:r w:rsidRPr="00507F52">
        <w:rPr>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4D51E5" w14:textId="77777777" w:rsidR="00507F52" w:rsidRPr="00507F52" w:rsidRDefault="00507F52" w:rsidP="00507F52">
      <w:pPr>
        <w:ind w:firstLine="709"/>
        <w:jc w:val="both"/>
        <w:rPr>
          <w:color w:val="000000"/>
          <w:sz w:val="28"/>
          <w:szCs w:val="28"/>
        </w:rPr>
      </w:pPr>
      <w:r w:rsidRPr="00507F52">
        <w:rPr>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0F4BBBC6" w14:textId="77777777" w:rsidR="00507F52" w:rsidRPr="00507F52" w:rsidRDefault="00507F52" w:rsidP="00507F52">
      <w:pPr>
        <w:ind w:firstLine="709"/>
        <w:jc w:val="both"/>
        <w:rPr>
          <w:color w:val="000000"/>
          <w:sz w:val="28"/>
          <w:szCs w:val="28"/>
        </w:rPr>
      </w:pPr>
      <w:r w:rsidRPr="00507F52">
        <w:rPr>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676F5EE3" w14:textId="77777777" w:rsidR="00507F52" w:rsidRPr="00507F52" w:rsidRDefault="00507F52" w:rsidP="00507F52">
      <w:pPr>
        <w:ind w:firstLine="709"/>
        <w:jc w:val="both"/>
        <w:rPr>
          <w:color w:val="000000"/>
          <w:sz w:val="28"/>
          <w:szCs w:val="28"/>
        </w:rPr>
      </w:pPr>
      <w:r w:rsidRPr="00507F52">
        <w:rPr>
          <w:color w:val="000000"/>
          <w:sz w:val="28"/>
          <w:szCs w:val="28"/>
        </w:rPr>
        <w:t>5.2. Предмет досудебного (внесудебного) обжалования.</w:t>
      </w:r>
    </w:p>
    <w:p w14:paraId="36982101" w14:textId="77777777" w:rsidR="00507F52" w:rsidRPr="00507F52" w:rsidRDefault="00507F52" w:rsidP="00507F52">
      <w:pPr>
        <w:ind w:firstLine="709"/>
        <w:jc w:val="both"/>
        <w:rPr>
          <w:color w:val="000000"/>
          <w:sz w:val="28"/>
          <w:szCs w:val="28"/>
        </w:rPr>
      </w:pPr>
      <w:r w:rsidRPr="00507F52">
        <w:rPr>
          <w:color w:val="000000"/>
          <w:sz w:val="28"/>
          <w:szCs w:val="28"/>
        </w:rPr>
        <w:t>Предметом досудебного (внесудебного) обжалования являются в том числе:</w:t>
      </w:r>
    </w:p>
    <w:p w14:paraId="0536E47B" w14:textId="77777777" w:rsidR="00507F52" w:rsidRPr="00507F52" w:rsidRDefault="00507F52" w:rsidP="00507F52">
      <w:pPr>
        <w:ind w:firstLine="709"/>
        <w:jc w:val="both"/>
        <w:rPr>
          <w:color w:val="000000"/>
          <w:sz w:val="28"/>
          <w:szCs w:val="28"/>
        </w:rPr>
      </w:pPr>
      <w:r w:rsidRPr="00507F52">
        <w:rPr>
          <w:color w:val="000000"/>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14:paraId="25E7F03E" w14:textId="77777777" w:rsidR="00507F52" w:rsidRPr="00507F52" w:rsidRDefault="00507F52" w:rsidP="00507F52">
      <w:pPr>
        <w:ind w:firstLine="709"/>
        <w:jc w:val="both"/>
        <w:rPr>
          <w:color w:val="000000"/>
          <w:sz w:val="28"/>
          <w:szCs w:val="28"/>
        </w:rPr>
      </w:pPr>
      <w:r w:rsidRPr="00507F52">
        <w:rPr>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507F52">
        <w:rPr>
          <w:color w:val="000000"/>
          <w:sz w:val="28"/>
          <w:szCs w:val="28"/>
        </w:rPr>
        <w:lastRenderedPageBreak/>
        <w:t>муниципальной услуги в полном объеме в порядке, определенном частью 1.3 статьи 16 Федерального закона № 210-ФЗ;</w:t>
      </w:r>
    </w:p>
    <w:p w14:paraId="4DF83EC8" w14:textId="77777777" w:rsidR="00507F52" w:rsidRPr="00507F52" w:rsidRDefault="00507F52" w:rsidP="00507F52">
      <w:pPr>
        <w:ind w:firstLine="709"/>
        <w:jc w:val="both"/>
        <w:rPr>
          <w:color w:val="000000"/>
          <w:sz w:val="28"/>
          <w:szCs w:val="28"/>
        </w:rPr>
      </w:pPr>
      <w:r w:rsidRPr="00507F52">
        <w:rPr>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478D6AB4" w14:textId="77777777" w:rsidR="00507F52" w:rsidRPr="00507F52" w:rsidRDefault="00507F52" w:rsidP="00507F52">
      <w:pPr>
        <w:ind w:firstLine="709"/>
        <w:jc w:val="both"/>
        <w:rPr>
          <w:color w:val="000000"/>
          <w:sz w:val="28"/>
          <w:szCs w:val="28"/>
        </w:rPr>
      </w:pPr>
      <w:r w:rsidRPr="00507F52">
        <w:rPr>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7435263" w14:textId="77777777" w:rsidR="00507F52" w:rsidRPr="00507F52" w:rsidRDefault="00507F52" w:rsidP="00507F52">
      <w:pPr>
        <w:ind w:firstLine="709"/>
        <w:jc w:val="both"/>
        <w:rPr>
          <w:color w:val="000000"/>
          <w:sz w:val="28"/>
          <w:szCs w:val="28"/>
        </w:rPr>
      </w:pPr>
      <w:r w:rsidRPr="00507F52">
        <w:rPr>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CBC4F06" w14:textId="77777777" w:rsidR="00507F52" w:rsidRPr="00507F52" w:rsidRDefault="00507F52" w:rsidP="00507F52">
      <w:pPr>
        <w:ind w:firstLine="709"/>
        <w:jc w:val="both"/>
        <w:rPr>
          <w:color w:val="000000"/>
          <w:sz w:val="28"/>
          <w:szCs w:val="28"/>
        </w:rPr>
      </w:pPr>
      <w:r w:rsidRPr="00507F52">
        <w:rPr>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F304F5B" w14:textId="77777777" w:rsidR="00507F52" w:rsidRPr="00507F52" w:rsidRDefault="00507F52" w:rsidP="00507F52">
      <w:pPr>
        <w:ind w:firstLine="709"/>
        <w:jc w:val="both"/>
        <w:rPr>
          <w:color w:val="000000"/>
          <w:sz w:val="28"/>
          <w:szCs w:val="28"/>
        </w:rPr>
      </w:pPr>
      <w:r w:rsidRPr="00507F52">
        <w:rPr>
          <w:color w:val="000000"/>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B61160C" w14:textId="77777777" w:rsidR="00507F52" w:rsidRPr="00507F52" w:rsidRDefault="00507F52" w:rsidP="00507F52">
      <w:pPr>
        <w:ind w:firstLine="709"/>
        <w:jc w:val="both"/>
        <w:rPr>
          <w:color w:val="000000"/>
          <w:sz w:val="28"/>
          <w:szCs w:val="28"/>
        </w:rPr>
      </w:pPr>
      <w:r w:rsidRPr="00507F52">
        <w:rPr>
          <w:color w:val="000000"/>
          <w:sz w:val="28"/>
          <w:szCs w:val="28"/>
        </w:rPr>
        <w:t>- нарушение срока или порядка выдачи документов по результатам предоставления муниципальной услуги;</w:t>
      </w:r>
    </w:p>
    <w:p w14:paraId="0697A8D9" w14:textId="77777777" w:rsidR="00507F52" w:rsidRPr="00507F52" w:rsidRDefault="00507F52" w:rsidP="00507F52">
      <w:pPr>
        <w:ind w:firstLine="709"/>
        <w:jc w:val="both"/>
        <w:rPr>
          <w:color w:val="000000"/>
          <w:sz w:val="28"/>
          <w:szCs w:val="28"/>
        </w:rPr>
      </w:pPr>
      <w:r w:rsidRPr="00507F52">
        <w:rPr>
          <w:color w:val="000000"/>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3354243" w14:textId="77777777" w:rsidR="00507F52" w:rsidRPr="00507F52" w:rsidRDefault="00507F52" w:rsidP="00507F52">
      <w:pPr>
        <w:ind w:firstLine="709"/>
        <w:jc w:val="both"/>
        <w:rPr>
          <w:color w:val="000000"/>
          <w:sz w:val="28"/>
          <w:szCs w:val="28"/>
        </w:rPr>
      </w:pPr>
      <w:r w:rsidRPr="00507F52">
        <w:rPr>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D3BA503" w14:textId="77777777" w:rsidR="00507F52" w:rsidRPr="00507F52" w:rsidRDefault="00507F52" w:rsidP="00507F52">
      <w:pPr>
        <w:ind w:firstLine="709"/>
        <w:jc w:val="both"/>
        <w:rPr>
          <w:color w:val="000000"/>
          <w:sz w:val="28"/>
          <w:szCs w:val="28"/>
        </w:rPr>
      </w:pPr>
      <w:r w:rsidRPr="00507F52">
        <w:rPr>
          <w:color w:val="000000"/>
          <w:sz w:val="28"/>
          <w:szCs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14:paraId="64361F0F" w14:textId="77777777" w:rsidR="00507F52" w:rsidRPr="00507F52" w:rsidRDefault="00507F52" w:rsidP="00507F52">
      <w:pPr>
        <w:ind w:firstLine="709"/>
        <w:jc w:val="both"/>
        <w:rPr>
          <w:color w:val="000000"/>
          <w:sz w:val="28"/>
          <w:szCs w:val="28"/>
        </w:rPr>
      </w:pPr>
      <w:r w:rsidRPr="00507F52">
        <w:rPr>
          <w:color w:val="000000"/>
          <w:sz w:val="28"/>
          <w:szCs w:val="28"/>
        </w:rPr>
        <w:t>5.4. Заявитель имеет право на получение информации и документов, необходимых для обоснования и рассмотрения жалобы.</w:t>
      </w:r>
    </w:p>
    <w:p w14:paraId="0B52716C" w14:textId="77777777" w:rsidR="00507F52" w:rsidRPr="00507F52" w:rsidRDefault="00507F52" w:rsidP="00507F52">
      <w:pPr>
        <w:ind w:firstLine="709"/>
        <w:jc w:val="both"/>
        <w:rPr>
          <w:color w:val="000000"/>
          <w:sz w:val="28"/>
          <w:szCs w:val="28"/>
        </w:rPr>
      </w:pPr>
      <w:r w:rsidRPr="00507F52">
        <w:rPr>
          <w:color w:val="000000"/>
          <w:sz w:val="28"/>
          <w:szCs w:val="28"/>
        </w:rPr>
        <w:t>5.5. Сроки рассмотрения жалобы.</w:t>
      </w:r>
    </w:p>
    <w:p w14:paraId="74D5F015" w14:textId="77777777" w:rsidR="00507F52" w:rsidRPr="00507F52" w:rsidRDefault="00507F52" w:rsidP="00507F52">
      <w:pPr>
        <w:ind w:firstLine="709"/>
        <w:jc w:val="both"/>
        <w:rPr>
          <w:color w:val="000000"/>
          <w:sz w:val="28"/>
          <w:szCs w:val="28"/>
        </w:rPr>
      </w:pPr>
      <w:r w:rsidRPr="00507F52">
        <w:rPr>
          <w:color w:val="000000"/>
          <w:sz w:val="28"/>
          <w:szCs w:val="28"/>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E684A24" w14:textId="77777777" w:rsidR="00507F52" w:rsidRPr="00507F52" w:rsidRDefault="00507F52" w:rsidP="00507F52">
      <w:pPr>
        <w:ind w:firstLine="709"/>
        <w:jc w:val="both"/>
        <w:rPr>
          <w:color w:val="000000"/>
          <w:sz w:val="28"/>
          <w:szCs w:val="28"/>
        </w:rPr>
      </w:pPr>
      <w:r w:rsidRPr="00507F52">
        <w:rPr>
          <w:color w:val="000000"/>
          <w:sz w:val="28"/>
          <w:szCs w:val="28"/>
        </w:rPr>
        <w:lastRenderedPageBreak/>
        <w:t>5.6. Результат досудебного (внесудебного) обжалования.</w:t>
      </w:r>
    </w:p>
    <w:p w14:paraId="11F1324E" w14:textId="77777777" w:rsidR="00507F52" w:rsidRPr="00507F52" w:rsidRDefault="00507F52" w:rsidP="00507F52">
      <w:pPr>
        <w:ind w:firstLine="709"/>
        <w:jc w:val="both"/>
        <w:rPr>
          <w:color w:val="000000"/>
          <w:sz w:val="28"/>
          <w:szCs w:val="28"/>
        </w:rPr>
      </w:pPr>
      <w:r w:rsidRPr="00507F52">
        <w:rPr>
          <w:color w:val="000000"/>
          <w:sz w:val="28"/>
          <w:szCs w:val="28"/>
        </w:rPr>
        <w:t>5.6.1. По результатам рассмотрения жалобы принимается одно из следующих решений:</w:t>
      </w:r>
    </w:p>
    <w:p w14:paraId="6D238B09" w14:textId="77777777" w:rsidR="00507F52" w:rsidRPr="00507F52" w:rsidRDefault="00507F52" w:rsidP="00507F52">
      <w:pPr>
        <w:ind w:firstLine="709"/>
        <w:jc w:val="both"/>
        <w:rPr>
          <w:color w:val="000000"/>
          <w:sz w:val="28"/>
          <w:szCs w:val="28"/>
        </w:rPr>
      </w:pPr>
      <w:r w:rsidRPr="00507F52">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99DB06" w14:textId="77777777" w:rsidR="00507F52" w:rsidRPr="00507F52" w:rsidRDefault="00507F52" w:rsidP="00507F52">
      <w:pPr>
        <w:ind w:firstLine="709"/>
        <w:jc w:val="both"/>
        <w:rPr>
          <w:color w:val="000000"/>
          <w:sz w:val="28"/>
          <w:szCs w:val="28"/>
        </w:rPr>
      </w:pPr>
      <w:r w:rsidRPr="00507F52">
        <w:rPr>
          <w:color w:val="000000"/>
          <w:sz w:val="28"/>
          <w:szCs w:val="28"/>
        </w:rPr>
        <w:t>2) в удовлетворении жалобы отказывается.</w:t>
      </w:r>
    </w:p>
    <w:p w14:paraId="3474274F" w14:textId="77777777" w:rsidR="00507F52" w:rsidRPr="00507F52" w:rsidRDefault="00507F52" w:rsidP="00507F52">
      <w:pPr>
        <w:ind w:firstLine="709"/>
        <w:jc w:val="both"/>
        <w:rPr>
          <w:color w:val="000000"/>
          <w:sz w:val="28"/>
          <w:szCs w:val="28"/>
        </w:rPr>
      </w:pPr>
      <w:r w:rsidRPr="00507F52">
        <w:rPr>
          <w:color w:val="000000"/>
          <w:sz w:val="28"/>
          <w:szCs w:val="28"/>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14:paraId="6714C907" w14:textId="77777777" w:rsidR="00507F52" w:rsidRPr="00507F52" w:rsidRDefault="00507F52" w:rsidP="00507F52">
      <w:pPr>
        <w:ind w:firstLine="709"/>
        <w:jc w:val="both"/>
        <w:rPr>
          <w:color w:val="000000"/>
          <w:sz w:val="28"/>
          <w:szCs w:val="28"/>
        </w:rPr>
      </w:pPr>
      <w:r w:rsidRPr="00507F52">
        <w:rPr>
          <w:color w:val="000000"/>
          <w:sz w:val="28"/>
          <w:szCs w:val="28"/>
        </w:rPr>
        <w:t>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3710EC0" w14:textId="77777777" w:rsidR="00507F52" w:rsidRPr="00507F52" w:rsidRDefault="00507F52" w:rsidP="00507F52">
      <w:pPr>
        <w:ind w:firstLine="709"/>
        <w:jc w:val="both"/>
        <w:rPr>
          <w:color w:val="000000"/>
          <w:sz w:val="28"/>
          <w:szCs w:val="28"/>
        </w:rPr>
      </w:pPr>
      <w:r w:rsidRPr="00507F52">
        <w:rPr>
          <w:color w:val="000000"/>
          <w:sz w:val="28"/>
          <w:szCs w:val="28"/>
        </w:rPr>
        <w:t xml:space="preserve">5.6.4. В случае </w:t>
      </w:r>
      <w:proofErr w:type="gramStart"/>
      <w:r w:rsidRPr="00507F52">
        <w:rPr>
          <w:color w:val="000000"/>
          <w:sz w:val="28"/>
          <w:szCs w:val="28"/>
        </w:rPr>
        <w:t>признания жалобы</w:t>
      </w:r>
      <w:proofErr w:type="gramEnd"/>
      <w:r w:rsidRPr="00507F52">
        <w:rPr>
          <w:color w:val="000000"/>
          <w:sz w:val="28"/>
          <w:szCs w:val="28"/>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34FA33B" w14:textId="77777777" w:rsidR="00507F52" w:rsidRPr="00507F52" w:rsidRDefault="00507F52" w:rsidP="00507F52">
      <w:pPr>
        <w:ind w:firstLine="709"/>
        <w:jc w:val="both"/>
        <w:rPr>
          <w:color w:val="000000"/>
          <w:sz w:val="28"/>
          <w:szCs w:val="28"/>
        </w:rPr>
      </w:pPr>
      <w:r w:rsidRPr="00507F52">
        <w:rPr>
          <w:color w:val="000000"/>
          <w:sz w:val="28"/>
          <w:szCs w:val="28"/>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6135F336" w14:textId="77777777" w:rsidR="00507F52" w:rsidRDefault="00507F52"/>
    <w:sectPr w:rsidR="00507F52" w:rsidSect="00565E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F27C" w14:textId="77777777" w:rsidR="003978AA" w:rsidRDefault="003978AA" w:rsidP="00201631">
      <w:r>
        <w:separator/>
      </w:r>
    </w:p>
  </w:endnote>
  <w:endnote w:type="continuationSeparator" w:id="0">
    <w:p w14:paraId="09494559" w14:textId="77777777" w:rsidR="003978AA" w:rsidRDefault="003978AA" w:rsidP="0020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1617" w14:textId="77777777" w:rsidR="003978AA" w:rsidRDefault="003978AA" w:rsidP="00201631">
      <w:r>
        <w:separator/>
      </w:r>
    </w:p>
  </w:footnote>
  <w:footnote w:type="continuationSeparator" w:id="0">
    <w:p w14:paraId="616810BA" w14:textId="77777777" w:rsidR="003978AA" w:rsidRDefault="003978AA" w:rsidP="00201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98"/>
    <w:rsid w:val="000E68F1"/>
    <w:rsid w:val="001F1D12"/>
    <w:rsid w:val="00201631"/>
    <w:rsid w:val="002E3139"/>
    <w:rsid w:val="003978AA"/>
    <w:rsid w:val="00507F52"/>
    <w:rsid w:val="00565EF7"/>
    <w:rsid w:val="00723099"/>
    <w:rsid w:val="0073533F"/>
    <w:rsid w:val="00787C80"/>
    <w:rsid w:val="00835E65"/>
    <w:rsid w:val="008E21CF"/>
    <w:rsid w:val="00B83611"/>
    <w:rsid w:val="00C619DE"/>
    <w:rsid w:val="00DA4498"/>
    <w:rsid w:val="00DE01B7"/>
    <w:rsid w:val="00F55205"/>
    <w:rsid w:val="00F85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09DA"/>
  <w15:docId w15:val="{C879CF7D-6AB6-453B-8F93-F8FBE2C2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1631"/>
    <w:pPr>
      <w:tabs>
        <w:tab w:val="center" w:pos="4677"/>
        <w:tab w:val="right" w:pos="9355"/>
      </w:tabs>
    </w:pPr>
  </w:style>
  <w:style w:type="character" w:customStyle="1" w:styleId="a4">
    <w:name w:val="Верхний колонтитул Знак"/>
    <w:basedOn w:val="a0"/>
    <w:link w:val="a3"/>
    <w:uiPriority w:val="99"/>
    <w:semiHidden/>
    <w:rsid w:val="00201631"/>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201631"/>
    <w:pPr>
      <w:tabs>
        <w:tab w:val="center" w:pos="4677"/>
        <w:tab w:val="right" w:pos="9355"/>
      </w:tabs>
    </w:pPr>
  </w:style>
  <w:style w:type="character" w:customStyle="1" w:styleId="a6">
    <w:name w:val="Нижний колонтитул Знак"/>
    <w:basedOn w:val="a0"/>
    <w:link w:val="a5"/>
    <w:uiPriority w:val="99"/>
    <w:semiHidden/>
    <w:rsid w:val="00201631"/>
    <w:rPr>
      <w:rFonts w:ascii="Times New Roman" w:eastAsia="Times New Roman" w:hAnsi="Times New Roman" w:cs="Times New Roman"/>
      <w:sz w:val="24"/>
      <w:szCs w:val="24"/>
      <w:lang w:eastAsia="ru-RU"/>
    </w:rPr>
  </w:style>
  <w:style w:type="paragraph" w:customStyle="1" w:styleId="1">
    <w:name w:val="Название объекта1"/>
    <w:basedOn w:val="a"/>
    <w:rsid w:val="00507F52"/>
    <w:pPr>
      <w:spacing w:before="100" w:beforeAutospacing="1" w:after="100" w:afterAutospacing="1"/>
    </w:pPr>
  </w:style>
  <w:style w:type="paragraph" w:customStyle="1" w:styleId="heading8">
    <w:name w:val="heading8"/>
    <w:basedOn w:val="a"/>
    <w:rsid w:val="00507F52"/>
    <w:pPr>
      <w:spacing w:before="100" w:beforeAutospacing="1" w:after="100" w:afterAutospacing="1"/>
    </w:pPr>
  </w:style>
  <w:style w:type="paragraph" w:styleId="a7">
    <w:name w:val="Normal (Web)"/>
    <w:basedOn w:val="a"/>
    <w:uiPriority w:val="99"/>
    <w:unhideWhenUsed/>
    <w:rsid w:val="00507F52"/>
    <w:pPr>
      <w:spacing w:before="100" w:beforeAutospacing="1" w:after="100" w:afterAutospacing="1"/>
    </w:pPr>
  </w:style>
  <w:style w:type="paragraph" w:customStyle="1" w:styleId="10">
    <w:name w:val="Верхний колонтитул1"/>
    <w:basedOn w:val="a"/>
    <w:rsid w:val="00507F52"/>
    <w:pPr>
      <w:spacing w:before="100" w:beforeAutospacing="1" w:after="100" w:afterAutospacing="1"/>
    </w:pPr>
  </w:style>
  <w:style w:type="paragraph" w:customStyle="1" w:styleId="heading9">
    <w:name w:val="heading9"/>
    <w:basedOn w:val="a"/>
    <w:rsid w:val="00507F52"/>
    <w:pPr>
      <w:spacing w:before="100" w:beforeAutospacing="1" w:after="100" w:afterAutospacing="1"/>
    </w:pPr>
  </w:style>
  <w:style w:type="character" w:customStyle="1" w:styleId="11">
    <w:name w:val="Гиперссылка1"/>
    <w:basedOn w:val="a0"/>
    <w:rsid w:val="00507F52"/>
  </w:style>
  <w:style w:type="paragraph" w:customStyle="1" w:styleId="listparagraph">
    <w:name w:val="listparagraph"/>
    <w:basedOn w:val="a"/>
    <w:rsid w:val="00507F52"/>
    <w:pPr>
      <w:spacing w:before="100" w:beforeAutospacing="1" w:after="100" w:afterAutospacing="1"/>
    </w:pPr>
  </w:style>
  <w:style w:type="paragraph" w:customStyle="1" w:styleId="normalweb">
    <w:name w:val="normalweb"/>
    <w:basedOn w:val="a"/>
    <w:rsid w:val="00507F52"/>
    <w:pPr>
      <w:spacing w:before="100" w:beforeAutospacing="1" w:after="100" w:afterAutospacing="1"/>
    </w:pPr>
  </w:style>
  <w:style w:type="paragraph" w:customStyle="1" w:styleId="consplusnormal">
    <w:name w:val="consplusnormal"/>
    <w:basedOn w:val="a"/>
    <w:rsid w:val="00507F52"/>
    <w:pPr>
      <w:spacing w:before="100" w:beforeAutospacing="1" w:after="100" w:afterAutospacing="1"/>
    </w:pPr>
  </w:style>
  <w:style w:type="paragraph" w:customStyle="1" w:styleId="a40">
    <w:name w:val="a4"/>
    <w:basedOn w:val="a"/>
    <w:rsid w:val="00507F52"/>
    <w:pPr>
      <w:spacing w:before="100" w:beforeAutospacing="1" w:after="100" w:afterAutospacing="1"/>
    </w:pPr>
  </w:style>
  <w:style w:type="character" w:customStyle="1" w:styleId="12">
    <w:name w:val="Строгий1"/>
    <w:basedOn w:val="a0"/>
    <w:rsid w:val="00507F52"/>
  </w:style>
  <w:style w:type="character" w:customStyle="1" w:styleId="grame">
    <w:name w:val="grame"/>
    <w:basedOn w:val="a0"/>
    <w:rsid w:val="00507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3" Type="http://schemas.openxmlformats.org/officeDocument/2006/relationships/webSettings" Target="webSettings.xml"/><Relationship Id="rId7" Type="http://schemas.openxmlformats.org/officeDocument/2006/relationships/hyperlink" Target="http://pravo-search.minjust.ru/bigs/showDocument.html?id=31FDBF9D-59C2-4969-881D-BD4C70E38E9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96E20C02-1B12-465A-B64C-24AA9227000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pravo-search.minjust.ru/bigs/showDocument.html?id=31FDBF9D-59C2-4969-881D-BD4C70E38E97" TargetMode="External"/><Relationship Id="rId4" Type="http://schemas.openxmlformats.org/officeDocument/2006/relationships/footnotes" Target="footnotes.xml"/><Relationship Id="rId9" Type="http://schemas.openxmlformats.org/officeDocument/2006/relationships/hyperlink" Target="http://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7420</Words>
  <Characters>42294</Characters>
  <Application>Microsoft Office Word</Application>
  <DocSecurity>0</DocSecurity>
  <Lines>352</Lines>
  <Paragraphs>99</Paragraphs>
  <ScaleCrop>false</ScaleCrop>
  <Company>Microsoft</Company>
  <LinksUpToDate>false</LinksUpToDate>
  <CharactersWithSpaces>49615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user_01</cp:lastModifiedBy>
  <cp:revision>2</cp:revision>
  <cp:lastPrinted>2021-10-14T13:00:00Z</cp:lastPrinted>
  <dcterms:created xsi:type="dcterms:W3CDTF">2021-12-28T10:35:00Z</dcterms:created>
  <dcterms:modified xsi:type="dcterms:W3CDTF">2021-12-28T10:35:00Z</dcterms:modified>
</cp:coreProperties>
</file>